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6DE" w:rsidRPr="00E236DE" w:rsidRDefault="00E236DE" w:rsidP="00E236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E236DE">
        <w:rPr>
          <w:rFonts w:ascii="Times New Roman" w:hAnsi="Times New Roman" w:cs="Times New Roman"/>
          <w:b/>
          <w:bCs/>
          <w:color w:val="7030A0"/>
          <w:sz w:val="24"/>
          <w:szCs w:val="24"/>
        </w:rPr>
        <w:t>ЦЕЛЬ</w:t>
      </w:r>
      <w:r w:rsidRPr="00E236DE">
        <w:rPr>
          <w:rFonts w:ascii="Times New Roman" w:hAnsi="Times New Roman" w:cs="Times New Roman"/>
          <w:color w:val="7030A0"/>
          <w:sz w:val="24"/>
          <w:szCs w:val="24"/>
        </w:rPr>
        <w:t>:</w:t>
      </w:r>
      <w:r w:rsidRPr="00B9337B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E2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охранение целостности семей несовершеннолетних путем повышения родительских компетенций.</w:t>
      </w:r>
    </w:p>
    <w:p w:rsidR="00E236DE" w:rsidRDefault="00E236DE" w:rsidP="00E236D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36DE" w:rsidRPr="00E236DE" w:rsidRDefault="00E236DE" w:rsidP="00E236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337B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ЦЕЛЕВАЯ АУДИТОРИЯ</w:t>
      </w:r>
      <w:r w:rsidRPr="00B9337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: </w:t>
      </w:r>
      <w:r w:rsidRPr="00E2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несовершеннолетних, находящихся в ТЖС и СОП, в возрасте от 3 до 18 лет.</w:t>
      </w:r>
    </w:p>
    <w:p w:rsidR="00E236DE" w:rsidRDefault="00E236DE" w:rsidP="00E236DE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E236DE" w:rsidRPr="00B9337B" w:rsidRDefault="00E236DE" w:rsidP="00E236DE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B9337B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ЗАДАЧИ: </w:t>
      </w:r>
    </w:p>
    <w:p w:rsidR="00E236DE" w:rsidRPr="00E236DE" w:rsidRDefault="00E236DE" w:rsidP="00E236DE">
      <w:pPr>
        <w:pStyle w:val="a3"/>
        <w:numPr>
          <w:ilvl w:val="0"/>
          <w:numId w:val="27"/>
        </w:numPr>
        <w:spacing w:after="0" w:line="240" w:lineRule="auto"/>
        <w:ind w:left="426" w:hanging="567"/>
        <w:jc w:val="both"/>
        <w:rPr>
          <w:rFonts w:ascii="Times New Roman" w:hAnsi="Times New Roman" w:cs="Times New Roman"/>
          <w:sz w:val="24"/>
          <w:szCs w:val="24"/>
        </w:rPr>
      </w:pPr>
      <w:r w:rsidRPr="00E236DE">
        <w:rPr>
          <w:rFonts w:ascii="Times New Roman" w:hAnsi="Times New Roman" w:cs="Times New Roman"/>
          <w:sz w:val="24"/>
          <w:szCs w:val="24"/>
        </w:rPr>
        <w:t>выявить готовность семьи к активному взаимодействию в рамках проекта на основе  социально-психологической диагностики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E236DE" w:rsidRPr="00E236DE" w:rsidRDefault="00E236DE" w:rsidP="00E236DE">
      <w:pPr>
        <w:pStyle w:val="a3"/>
        <w:numPr>
          <w:ilvl w:val="0"/>
          <w:numId w:val="27"/>
        </w:numPr>
        <w:spacing w:after="0" w:line="240" w:lineRule="auto"/>
        <w:ind w:left="426" w:hanging="567"/>
        <w:jc w:val="both"/>
        <w:rPr>
          <w:rFonts w:ascii="Times New Roman" w:hAnsi="Times New Roman" w:cs="Times New Roman"/>
          <w:sz w:val="24"/>
          <w:szCs w:val="24"/>
        </w:rPr>
      </w:pPr>
      <w:r w:rsidRPr="00E236DE">
        <w:rPr>
          <w:rFonts w:ascii="Times New Roman" w:hAnsi="Times New Roman" w:cs="Times New Roman"/>
          <w:sz w:val="24"/>
          <w:szCs w:val="24"/>
        </w:rPr>
        <w:t>повысить родительские компетенции (в правовой, педагогической, психологической, финансовой областях) в рамках комплексного сопровождения семей,</w:t>
      </w:r>
    </w:p>
    <w:p w:rsidR="00E236DE" w:rsidRPr="00E236DE" w:rsidRDefault="00E236DE" w:rsidP="00E236DE">
      <w:pPr>
        <w:pStyle w:val="a3"/>
        <w:numPr>
          <w:ilvl w:val="0"/>
          <w:numId w:val="27"/>
        </w:numPr>
        <w:spacing w:after="0" w:line="240" w:lineRule="auto"/>
        <w:ind w:left="426" w:hanging="567"/>
        <w:jc w:val="both"/>
        <w:rPr>
          <w:rFonts w:ascii="Times New Roman" w:hAnsi="Times New Roman" w:cs="Times New Roman"/>
          <w:sz w:val="24"/>
          <w:szCs w:val="24"/>
        </w:rPr>
      </w:pPr>
      <w:r w:rsidRPr="00E236DE">
        <w:rPr>
          <w:rFonts w:ascii="Times New Roman" w:hAnsi="Times New Roman" w:cs="Times New Roman"/>
          <w:sz w:val="24"/>
          <w:szCs w:val="24"/>
        </w:rPr>
        <w:t>развить у родителей навыки конструктивного взаимодействия,</w:t>
      </w:r>
    </w:p>
    <w:p w:rsidR="00E236DE" w:rsidRPr="00E236DE" w:rsidRDefault="00E236DE" w:rsidP="00E236DE">
      <w:pPr>
        <w:pStyle w:val="a3"/>
        <w:numPr>
          <w:ilvl w:val="0"/>
          <w:numId w:val="27"/>
        </w:numPr>
        <w:spacing w:after="0" w:line="240" w:lineRule="auto"/>
        <w:ind w:left="426" w:hanging="567"/>
        <w:jc w:val="both"/>
        <w:rPr>
          <w:rFonts w:ascii="Times New Roman" w:hAnsi="Times New Roman" w:cs="Times New Roman"/>
          <w:sz w:val="24"/>
          <w:szCs w:val="24"/>
        </w:rPr>
      </w:pPr>
      <w:r w:rsidRPr="00E236DE">
        <w:rPr>
          <w:rFonts w:ascii="Times New Roman" w:hAnsi="Times New Roman" w:cs="Times New Roman"/>
          <w:sz w:val="24"/>
          <w:szCs w:val="24"/>
        </w:rPr>
        <w:t xml:space="preserve">сформировать и/или укрепить навыки здорового образа жизни, </w:t>
      </w:r>
    </w:p>
    <w:p w:rsidR="00E236DE" w:rsidRPr="00E236DE" w:rsidRDefault="00E236DE" w:rsidP="00E236DE">
      <w:pPr>
        <w:pStyle w:val="a3"/>
        <w:numPr>
          <w:ilvl w:val="0"/>
          <w:numId w:val="27"/>
        </w:numPr>
        <w:spacing w:after="0" w:line="240" w:lineRule="auto"/>
        <w:ind w:left="426" w:hanging="567"/>
        <w:jc w:val="both"/>
        <w:rPr>
          <w:rFonts w:ascii="Times New Roman" w:hAnsi="Times New Roman" w:cs="Times New Roman"/>
          <w:sz w:val="24"/>
          <w:szCs w:val="24"/>
        </w:rPr>
      </w:pPr>
      <w:r w:rsidRPr="00E236DE">
        <w:rPr>
          <w:rFonts w:ascii="Times New Roman" w:hAnsi="Times New Roman" w:cs="Times New Roman"/>
          <w:sz w:val="24"/>
          <w:szCs w:val="24"/>
        </w:rPr>
        <w:t>организовать методическое сопровождение проекта.</w:t>
      </w:r>
    </w:p>
    <w:p w:rsidR="00E236DE" w:rsidRDefault="00BA325B" w:rsidP="00E236D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15FD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232E0C6" wp14:editId="44E5D549">
                <wp:simplePos x="0" y="0"/>
                <wp:positionH relativeFrom="column">
                  <wp:posOffset>-192405</wp:posOffset>
                </wp:positionH>
                <wp:positionV relativeFrom="paragraph">
                  <wp:posOffset>141604</wp:posOffset>
                </wp:positionV>
                <wp:extent cx="3000375" cy="409575"/>
                <wp:effectExtent l="57150" t="38100" r="85725" b="104775"/>
                <wp:wrapNone/>
                <wp:docPr id="5" name="Прямоугольник: скругленные угл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4095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25B" w:rsidRPr="00BA325B" w:rsidRDefault="00BA325B" w:rsidP="00BA325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232E0C6" id="Прямоугольник: скругленные углы 5" o:spid="_x0000_s1026" style="position:absolute;margin-left:-15.15pt;margin-top:11.15pt;width:236.25pt;height:32.2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A325B" w:rsidRPr="00BA325B" w:rsidRDefault="00BA325B" w:rsidP="00BA325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236DE" w:rsidRDefault="00E236DE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36DE">
        <w:rPr>
          <w:rFonts w:ascii="Times New Roman" w:hAnsi="Times New Roman" w:cs="Times New Roman"/>
          <w:b/>
          <w:bCs/>
          <w:sz w:val="24"/>
          <w:szCs w:val="24"/>
        </w:rPr>
        <w:t>МЕХАНИЗМ РЕАЛИЗАЦИИ ПРОЕКТА</w:t>
      </w:r>
    </w:p>
    <w:p w:rsidR="00E236DE" w:rsidRDefault="00E236DE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eastAsia="Times New Roman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9264" behindDoc="1" locked="0" layoutInCell="1" allowOverlap="1" wp14:anchorId="44BE56EA" wp14:editId="55191C08">
            <wp:simplePos x="0" y="0"/>
            <wp:positionH relativeFrom="margin">
              <wp:posOffset>-1983105</wp:posOffset>
            </wp:positionH>
            <wp:positionV relativeFrom="paragraph">
              <wp:posOffset>73025</wp:posOffset>
            </wp:positionV>
            <wp:extent cx="4086225" cy="2346960"/>
            <wp:effectExtent l="0" t="57150" r="0" b="91440"/>
            <wp:wrapNone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6DE" w:rsidRDefault="00E236DE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236DE" w:rsidRDefault="00F15FDB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36D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DB913C" wp14:editId="705F9052">
                <wp:simplePos x="0" y="0"/>
                <wp:positionH relativeFrom="column">
                  <wp:posOffset>1104265</wp:posOffset>
                </wp:positionH>
                <wp:positionV relativeFrom="paragraph">
                  <wp:posOffset>8890</wp:posOffset>
                </wp:positionV>
                <wp:extent cx="1800225" cy="752475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36DE" w:rsidRPr="00F15FDB" w:rsidRDefault="00E236DE" w:rsidP="0061270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F15F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Формирование рабочей группы,</w:t>
                            </w:r>
                            <w:r w:rsidR="00F15FDB" w:rsidRPr="00F15F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 диагностика</w:t>
                            </w:r>
                          </w:p>
                          <w:p w:rsidR="00E236DE" w:rsidRPr="00F15FDB" w:rsidRDefault="00E236DE" w:rsidP="00612701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6DB913C" id="_x0000_t202" coordsize="21600,21600" o:spt="202" path="m,l,21600r21600,l21600,xe">
                <v:stroke joinstyle="miter"/>
                <v:path gradientshapeok="t" o:connecttype="rect"/>
              </v:shapetype>
              <v:shape id="Надпись 45" o:spid="_x0000_s1027" type="#_x0000_t202" style="position:absolute;left:0;text-align:left;margin-left:86.95pt;margin-top:.7pt;width:141.7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" filled="f" stroked="f" strokeweight=".5pt">
                <v:textbox>
                  <w:txbxContent>
                    <w:p w:rsidR="00E236DE" w:rsidRPr="00F15FDB" w:rsidRDefault="00E236DE" w:rsidP="0061270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</w:pPr>
                      <w:r w:rsidRPr="00F15FDB"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  <w:t>Формирование рабочей группы,</w:t>
                      </w:r>
                      <w:r w:rsidR="00F15FDB" w:rsidRPr="00F15FDB"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  <w:t xml:space="preserve"> диагностика</w:t>
                      </w:r>
                    </w:p>
                    <w:p w:rsidR="00E236DE" w:rsidRPr="00F15FDB" w:rsidRDefault="00E236DE" w:rsidP="00612701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color w:val="000000"/>
          <w:sz w:val="23"/>
          <w:szCs w:val="23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7171E5A" wp14:editId="4CF4569C">
                <wp:simplePos x="0" y="0"/>
                <wp:positionH relativeFrom="column">
                  <wp:posOffset>931545</wp:posOffset>
                </wp:positionH>
                <wp:positionV relativeFrom="paragraph">
                  <wp:posOffset>66040</wp:posOffset>
                </wp:positionV>
                <wp:extent cx="276225" cy="1514475"/>
                <wp:effectExtent l="114300" t="114300" r="123825" b="161925"/>
                <wp:wrapNone/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25" cy="1514475"/>
                          <a:chOff x="0" y="0"/>
                          <a:chExt cx="381000" cy="1638300"/>
                        </a:xfrm>
                      </wpg:grpSpPr>
                      <wps:wsp>
                        <wps:cNvPr id="33" name="Стрелка: шеврон 33"/>
                        <wps:cNvSpPr/>
                        <wps:spPr>
                          <a:xfrm>
                            <a:off x="0" y="0"/>
                            <a:ext cx="381000" cy="419100"/>
                          </a:xfrm>
                          <a:prstGeom prst="chevron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Стрелка: шеврон 36"/>
                        <wps:cNvSpPr/>
                        <wps:spPr>
                          <a:xfrm>
                            <a:off x="0" y="600075"/>
                            <a:ext cx="381000" cy="419100"/>
                          </a:xfrm>
                          <a:prstGeom prst="chevron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Стрелка: шеврон 37"/>
                        <wps:cNvSpPr/>
                        <wps:spPr>
                          <a:xfrm>
                            <a:off x="0" y="1219200"/>
                            <a:ext cx="381000" cy="419100"/>
                          </a:xfrm>
                          <a:prstGeom prst="chevron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BE5A83" id="Группа 48" o:spid="_x0000_s1026" style="position:absolute;margin-left:73.35pt;margin-top:5.2pt;width:21.75pt;height:119.25pt;z-index:251665408;mso-width-relative:margin;mso-height-relative:margin" coordsize="3810,16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Стрелка: шеврон 33" o:spid="_x0000_s1027" type="#_x0000_t55" style="position:absolute;width:381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" adj="10800" fillcolor="#7030a0" stroked="f" strokeweight="2pt">
                  <v:shadow on="t" color="black" offset="0,1pt"/>
                </v:shape>
                <v:shape id="Стрелка: шеврон 36" o:spid="_x0000_s1028" type="#_x0000_t55" style="position:absolute;top:6000;width:381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" adj="10800" fillcolor="#7030a0" stroked="f" strokeweight="2pt">
                  <v:shadow on="t" color="black" offset="0,1pt"/>
                </v:shape>
                <v:shape id="Стрелка: шеврон 37" o:spid="_x0000_s1029" type="#_x0000_t55" style="position:absolute;top:12192;width:381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" adj="10800" fillcolor="#7030a0" stroked="f" strokeweight="2pt">
                  <v:shadow on="t" color="black" offset="0,1pt"/>
                </v:shape>
              </v:group>
            </w:pict>
          </mc:Fallback>
        </mc:AlternateContent>
      </w:r>
    </w:p>
    <w:p w:rsidR="00E236DE" w:rsidRDefault="00E236DE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236DE" w:rsidRDefault="00B9337B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color w:val="FFFFFF" w:themeColor="background1"/>
          <w:sz w:val="24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62A7314F" wp14:editId="431B8C4D">
            <wp:simplePos x="0" y="0"/>
            <wp:positionH relativeFrom="margin">
              <wp:posOffset>2788920</wp:posOffset>
            </wp:positionH>
            <wp:positionV relativeFrom="paragraph">
              <wp:posOffset>67945</wp:posOffset>
            </wp:positionV>
            <wp:extent cx="4514850" cy="1390650"/>
            <wp:effectExtent l="0" t="19050" r="0" b="95250"/>
            <wp:wrapNone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6DE" w:rsidRDefault="00F15FDB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36D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D458EF2" wp14:editId="2089CA29">
                <wp:simplePos x="0" y="0"/>
                <wp:positionH relativeFrom="column">
                  <wp:posOffset>1036320</wp:posOffset>
                </wp:positionH>
                <wp:positionV relativeFrom="paragraph">
                  <wp:posOffset>85455</wp:posOffset>
                </wp:positionV>
                <wp:extent cx="1924050" cy="428625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36DE" w:rsidRPr="00F15FDB" w:rsidRDefault="00E236DE" w:rsidP="00E236D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F15F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Проведение комплекса мероприятий</w:t>
                            </w:r>
                          </w:p>
                          <w:p w:rsidR="00E236DE" w:rsidRPr="00F15FDB" w:rsidRDefault="00E236DE" w:rsidP="00E236DE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458EF2" id="Надпись 46" o:spid="_x0000_s1028" type="#_x0000_t202" style="position:absolute;left:0;text-align:left;margin-left:81.6pt;margin-top:6.75pt;width:151.5pt;height:33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" filled="f" stroked="f" strokeweight=".5pt">
                <v:textbox>
                  <w:txbxContent>
                    <w:p w:rsidR="00E236DE" w:rsidRPr="00F15FDB" w:rsidRDefault="00E236DE" w:rsidP="00E236D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</w:pPr>
                      <w:r w:rsidRPr="00F15FDB"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  <w:t>Проведение комплекса мероприятий</w:t>
                      </w:r>
                    </w:p>
                    <w:p w:rsidR="00E236DE" w:rsidRPr="00F15FDB" w:rsidRDefault="00E236DE" w:rsidP="00E236DE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36DE" w:rsidRDefault="00E236DE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236DE" w:rsidRDefault="00E236DE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236DE" w:rsidRDefault="00612701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36D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EA9976" wp14:editId="780E06C6">
                <wp:simplePos x="0" y="0"/>
                <wp:positionH relativeFrom="column">
                  <wp:align>right</wp:align>
                </wp:positionH>
                <wp:positionV relativeFrom="paragraph">
                  <wp:posOffset>5080</wp:posOffset>
                </wp:positionV>
                <wp:extent cx="1676400" cy="619125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36DE" w:rsidRPr="00F15FDB" w:rsidRDefault="00E236DE" w:rsidP="00E236D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F15F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Аналитико-корректирующая деятельность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EA9976" id="Надпись 47" o:spid="_x0000_s1029" type="#_x0000_t202" style="position:absolute;left:0;text-align:left;margin-left:80.8pt;margin-top:.4pt;width:132pt;height:48.75pt;z-index:25166336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" filled="f" stroked="f" strokeweight=".5pt">
                <v:textbox>
                  <w:txbxContent>
                    <w:p w:rsidR="00E236DE" w:rsidRPr="00F15FDB" w:rsidRDefault="00E236DE" w:rsidP="00E236D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</w:pPr>
                      <w:r w:rsidRPr="00F15FDB"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  <w:t>Аналитико-корректирующая деятельность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E236DE" w:rsidRDefault="00E236DE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236DE" w:rsidRDefault="00E236DE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01383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5FD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2A8C077" wp14:editId="1EEC4317">
                <wp:simplePos x="0" y="0"/>
                <wp:positionH relativeFrom="column">
                  <wp:posOffset>332740</wp:posOffset>
                </wp:positionH>
                <wp:positionV relativeFrom="paragraph">
                  <wp:posOffset>45720</wp:posOffset>
                </wp:positionV>
                <wp:extent cx="2533650" cy="333375"/>
                <wp:effectExtent l="57150" t="38100" r="76200" b="104775"/>
                <wp:wrapNone/>
                <wp:docPr id="8" name="Прямоугольник: скругленные угл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333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83D" w:rsidRPr="00BA325B" w:rsidRDefault="0001383D" w:rsidP="0001383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ОСНОВНОЙ ЭТАП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2A8C077" id="Прямоугольник: скругленные углы 8" o:spid="_x0000_s1030" style="position:absolute;left:0;text-align:left;margin-left:26.2pt;margin-top:3.6pt;width:199.5pt;height:26.2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1383D" w:rsidRPr="00BA325B" w:rsidRDefault="0001383D" w:rsidP="0001383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>ОСНОВНОЙ ЭТАП</w:t>
                      </w:r>
                    </w:p>
                  </w:txbxContent>
                </v:textbox>
              </v:roundrect>
            </w:pict>
          </mc:Fallback>
        </mc:AlternateContent>
      </w:r>
    </w:p>
    <w:p w:rsidR="0001383D" w:rsidRDefault="0001383D" w:rsidP="0001383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01383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5FD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D68320" wp14:editId="08715532">
                <wp:simplePos x="0" y="0"/>
                <wp:positionH relativeFrom="page">
                  <wp:posOffset>4552950</wp:posOffset>
                </wp:positionH>
                <wp:positionV relativeFrom="paragraph">
                  <wp:posOffset>133350</wp:posOffset>
                </wp:positionV>
                <wp:extent cx="2543175" cy="990600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83D" w:rsidRPr="00262A6A" w:rsidRDefault="0001383D" w:rsidP="0001383D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262A6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ПРАВОВОЙ БЛОК</w:t>
                            </w:r>
                          </w:p>
                          <w:p w:rsidR="0001383D" w:rsidRPr="00262A6A" w:rsidRDefault="0001383D" w:rsidP="0001383D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262A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«ПРАВО НА СЧАСТЛИВОЕ ДЕТСТВО»</w:t>
                            </w:r>
                          </w:p>
                          <w:p w:rsidR="0001383D" w:rsidRPr="00262A6A" w:rsidRDefault="0001383D" w:rsidP="0001383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262A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Уточнение и систематизация знаний родителей о правах человека, соблюдении прав ребенка, административной и уголовной ответственности.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D68320" id="Надпись 52" o:spid="_x0000_s1031" type="#_x0000_t202" style="position:absolute;left:0;text-align:left;margin-left:358.5pt;margin-top:10.5pt;width:200.25pt;height:78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" filled="f" stroked="f">
                <v:textbox>
                  <w:txbxContent>
                    <w:p w:rsidR="0001383D" w:rsidRPr="00262A6A" w:rsidRDefault="0001383D" w:rsidP="0001383D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262A6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ru-RU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ПРАВОВОЙ БЛОК</w:t>
                      </w:r>
                    </w:p>
                    <w:p w:rsidR="0001383D" w:rsidRPr="00262A6A" w:rsidRDefault="0001383D" w:rsidP="0001383D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262A6A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«ПРАВО НА СЧАСТЛИВОЕ ДЕТСТВО»</w:t>
                      </w:r>
                    </w:p>
                    <w:p w:rsidR="0001383D" w:rsidRPr="00262A6A" w:rsidRDefault="0001383D" w:rsidP="0001383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262A6A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Уточнение и систематизация знаний родителей о правах человека, соблюдении прав ребенка, административной и уголовной ответственности.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1383D" w:rsidRDefault="0001383D" w:rsidP="0001383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5FD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7EDE0839" wp14:editId="26EE613A">
            <wp:simplePos x="0" y="0"/>
            <wp:positionH relativeFrom="column">
              <wp:posOffset>-73660</wp:posOffset>
            </wp:positionH>
            <wp:positionV relativeFrom="paragraph">
              <wp:posOffset>139065</wp:posOffset>
            </wp:positionV>
            <wp:extent cx="454909" cy="428625"/>
            <wp:effectExtent l="0" t="0" r="254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kissclipart-islamic-azad-university-najafabad-branch-clipart-85bfa428dd0551d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0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83D" w:rsidRDefault="0001383D" w:rsidP="0001383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01383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01383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01383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01383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5FD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2214C4EA" wp14:editId="11D30C7E">
            <wp:simplePos x="0" y="0"/>
            <wp:positionH relativeFrom="column">
              <wp:posOffset>-92710</wp:posOffset>
            </wp:positionH>
            <wp:positionV relativeFrom="paragraph">
              <wp:posOffset>186690</wp:posOffset>
            </wp:positionV>
            <wp:extent cx="485775" cy="485775"/>
            <wp:effectExtent l="0" t="0" r="9525" b="952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r.mmsi.successfulcoup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83D" w:rsidRDefault="0001383D" w:rsidP="0001383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5FD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92FC30" wp14:editId="69E1A30A">
                <wp:simplePos x="0" y="0"/>
                <wp:positionH relativeFrom="page">
                  <wp:posOffset>4600575</wp:posOffset>
                </wp:positionH>
                <wp:positionV relativeFrom="paragraph">
                  <wp:posOffset>11430</wp:posOffset>
                </wp:positionV>
                <wp:extent cx="2524125" cy="952500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83D" w:rsidRPr="00262A6A" w:rsidRDefault="0001383D" w:rsidP="0001383D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262A6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ПСИХОЛОГИЧЕСКИЙ БЛОК</w:t>
                            </w:r>
                          </w:p>
                          <w:p w:rsidR="0001383D" w:rsidRPr="00262A6A" w:rsidRDefault="0001383D" w:rsidP="0001383D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262A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«СЕМЕЙНАЯ ГАРМОНИЯ»</w:t>
                            </w:r>
                          </w:p>
                          <w:p w:rsidR="0001383D" w:rsidRPr="00262A6A" w:rsidRDefault="0001383D" w:rsidP="0001383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262A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Повышение социально-психологических компетенций родителей, профилактика нарушений в детско-родительских отношениях.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92FC30" id="Надпись 56" o:spid="_x0000_s1032" type="#_x0000_t202" style="position:absolute;left:0;text-align:left;margin-left:362.25pt;margin-top:.9pt;width:198.75pt;height:7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" filled="f" stroked="f">
                <v:textbox>
                  <w:txbxContent>
                    <w:p w:rsidR="0001383D" w:rsidRPr="00262A6A" w:rsidRDefault="0001383D" w:rsidP="0001383D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ru-RU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262A6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ru-RU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ПСИХОЛОГИЧЕСКИЙ БЛОК</w:t>
                      </w:r>
                    </w:p>
                    <w:p w:rsidR="0001383D" w:rsidRPr="00262A6A" w:rsidRDefault="0001383D" w:rsidP="0001383D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262A6A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«СЕМЕЙНАЯ ГАРМОНИЯ»</w:t>
                      </w:r>
                    </w:p>
                    <w:p w:rsidR="0001383D" w:rsidRPr="00262A6A" w:rsidRDefault="0001383D" w:rsidP="0001383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262A6A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Повышение социально-психологических компетенций родителей, профилактика нарушений в детско-родительских отношениях.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1383D" w:rsidRDefault="0001383D" w:rsidP="0001383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01383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01383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01383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01383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5FD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10389C2A" wp14:editId="66CBAF74">
            <wp:simplePos x="0" y="0"/>
            <wp:positionH relativeFrom="margin">
              <wp:posOffset>3389630</wp:posOffset>
            </wp:positionH>
            <wp:positionV relativeFrom="paragraph">
              <wp:posOffset>179070</wp:posOffset>
            </wp:positionV>
            <wp:extent cx="532765" cy="566420"/>
            <wp:effectExtent l="0" t="0" r="635" b="508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zhivi_zdorovo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83D" w:rsidRDefault="0001383D" w:rsidP="0001383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5FD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16D7D3" wp14:editId="1A627599">
                <wp:simplePos x="0" y="0"/>
                <wp:positionH relativeFrom="page">
                  <wp:posOffset>4610100</wp:posOffset>
                </wp:positionH>
                <wp:positionV relativeFrom="paragraph">
                  <wp:posOffset>26669</wp:posOffset>
                </wp:positionV>
                <wp:extent cx="2486025" cy="847725"/>
                <wp:effectExtent l="0" t="0" r="0" b="9525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83D" w:rsidRPr="00262A6A" w:rsidRDefault="0001383D" w:rsidP="0001383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262A6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БЛОК ЗОЖ</w:t>
                            </w:r>
                          </w:p>
                          <w:p w:rsidR="0001383D" w:rsidRPr="00262A6A" w:rsidRDefault="0001383D" w:rsidP="0001383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262A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«ЗДОРОВАЯ СЕМЬЯ – СЧАСТЛИВЫЕ ДЕТИ»</w:t>
                            </w:r>
                          </w:p>
                          <w:p w:rsidR="0001383D" w:rsidRPr="00262A6A" w:rsidRDefault="0001383D" w:rsidP="0001383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262A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Создание мотивации для формирования здорового образа жизни.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16D7D3" id="Надпись 59" o:spid="_x0000_s1033" type="#_x0000_t202" style="position:absolute;left:0;text-align:left;margin-left:363pt;margin-top:2.1pt;width:195.75pt;height:66.7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" filled="f" stroked="f">
                <v:textbox>
                  <w:txbxContent>
                    <w:p w:rsidR="0001383D" w:rsidRPr="00262A6A" w:rsidRDefault="0001383D" w:rsidP="0001383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262A6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ru-RU"/>
                        </w:rPr>
                        <w:t>БЛОК ЗОЖ</w:t>
                      </w:r>
                    </w:p>
                    <w:p w:rsidR="0001383D" w:rsidRPr="00262A6A" w:rsidRDefault="0001383D" w:rsidP="0001383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262A6A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«ЗДОРОВАЯ СЕМЬЯ – СЧАСТЛИВЫЕ ДЕТИ»</w:t>
                      </w:r>
                    </w:p>
                    <w:p w:rsidR="0001383D" w:rsidRPr="00262A6A" w:rsidRDefault="0001383D" w:rsidP="0001383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262A6A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Создание мотивации для формирования здорового образа жизни.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1383D" w:rsidRDefault="0001383D" w:rsidP="0001383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01383D">
      <w:pPr>
        <w:spacing w:after="0" w:line="240" w:lineRule="auto"/>
        <w:ind w:left="212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01383D">
      <w:pPr>
        <w:spacing w:after="0" w:line="240" w:lineRule="auto"/>
        <w:ind w:left="1134" w:right="-1135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01383D">
      <w:pPr>
        <w:spacing w:after="0" w:line="240" w:lineRule="auto"/>
        <w:ind w:left="1134" w:right="-1135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5FD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4E462E0C" wp14:editId="7561566D">
            <wp:simplePos x="0" y="0"/>
            <wp:positionH relativeFrom="column">
              <wp:posOffset>-159385</wp:posOffset>
            </wp:positionH>
            <wp:positionV relativeFrom="paragraph">
              <wp:posOffset>222885</wp:posOffset>
            </wp:positionV>
            <wp:extent cx="600075" cy="600075"/>
            <wp:effectExtent l="0" t="0" r="9525" b="952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budget.png"/>
                    <pic:cNvPicPr/>
                  </pic:nvPicPr>
                  <pic:blipFill>
                    <a:blip r:embed="rId2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83D" w:rsidRDefault="0001383D" w:rsidP="0001383D">
      <w:pPr>
        <w:spacing w:after="0" w:line="240" w:lineRule="auto"/>
        <w:ind w:left="1134" w:right="-1135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5FD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3D8C29" wp14:editId="7E36BE68">
                <wp:simplePos x="0" y="0"/>
                <wp:positionH relativeFrom="page">
                  <wp:posOffset>4562475</wp:posOffset>
                </wp:positionH>
                <wp:positionV relativeFrom="paragraph">
                  <wp:posOffset>64770</wp:posOffset>
                </wp:positionV>
                <wp:extent cx="2552700" cy="714375"/>
                <wp:effectExtent l="0" t="0" r="0" b="9525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83D" w:rsidRPr="00262A6A" w:rsidRDefault="0001383D" w:rsidP="0001383D">
                            <w:pPr>
                              <w:spacing w:after="0" w:line="240" w:lineRule="auto"/>
                              <w:jc w:val="both"/>
                              <w:rPr>
                                <w:rFonts w:ascii="yandex-sans" w:eastAsia="Times New Roman" w:hAnsi="yandex-sans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262A6A">
                              <w:rPr>
                                <w:rFonts w:ascii="yandex-sans" w:eastAsia="Times New Roman" w:hAnsi="yandex-sans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ФИНАНСОВЫЙ БЛОК </w:t>
                            </w:r>
                          </w:p>
                          <w:p w:rsidR="0001383D" w:rsidRPr="00262A6A" w:rsidRDefault="0001383D" w:rsidP="0001383D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262A6A">
                              <w:rPr>
                                <w:rFonts w:ascii="yandex-sans" w:eastAsia="Times New Roman" w:hAnsi="yandex-sans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Повышение финансовой грамотности, содействие родителям в трудоустройстве.</w:t>
                            </w:r>
                          </w:p>
                          <w:p w:rsidR="0001383D" w:rsidRPr="00262A6A" w:rsidRDefault="0001383D" w:rsidP="0001383D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3D8C29" id="Надпись 63" o:spid="_x0000_s1034" type="#_x0000_t202" style="position:absolute;left:0;text-align:left;margin-left:359.25pt;margin-top:5.1pt;width:201pt;height:56.2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" filled="f" stroked="f">
                <v:textbox>
                  <w:txbxContent>
                    <w:p w:rsidR="0001383D" w:rsidRPr="00262A6A" w:rsidRDefault="0001383D" w:rsidP="0001383D">
                      <w:pPr>
                        <w:spacing w:after="0" w:line="240" w:lineRule="auto"/>
                        <w:jc w:val="both"/>
                        <w:rPr>
                          <w:rFonts w:ascii="yandex-sans" w:eastAsia="Times New Roman" w:hAnsi="yandex-sans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262A6A">
                        <w:rPr>
                          <w:rFonts w:ascii="yandex-sans" w:eastAsia="Times New Roman" w:hAnsi="yandex-sans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ФИНАНСОВЫЙ БЛОК </w:t>
                      </w:r>
                    </w:p>
                    <w:p w:rsidR="0001383D" w:rsidRPr="00262A6A" w:rsidRDefault="0001383D" w:rsidP="0001383D">
                      <w:p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262A6A">
                        <w:rPr>
                          <w:rFonts w:ascii="yandex-sans" w:eastAsia="Times New Roman" w:hAnsi="yandex-sans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Повышение финансовой грамотности, содействие родителям в трудоустройстве.</w:t>
                      </w:r>
                    </w:p>
                    <w:p w:rsidR="0001383D" w:rsidRPr="00262A6A" w:rsidRDefault="0001383D" w:rsidP="0001383D">
                      <w:p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1383D" w:rsidRDefault="0001383D" w:rsidP="0001383D">
      <w:pPr>
        <w:spacing w:after="0" w:line="240" w:lineRule="auto"/>
        <w:ind w:left="1134" w:right="-1135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B9337B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5FD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E9BA80C" wp14:editId="348AD7B6">
                <wp:simplePos x="0" y="0"/>
                <wp:positionH relativeFrom="column">
                  <wp:align>left</wp:align>
                </wp:positionH>
                <wp:positionV relativeFrom="paragraph">
                  <wp:posOffset>54610</wp:posOffset>
                </wp:positionV>
                <wp:extent cx="2952750" cy="333375"/>
                <wp:effectExtent l="57150" t="38100" r="76200" b="104775"/>
                <wp:wrapNone/>
                <wp:docPr id="6" name="Прямоугольник: скругленные угл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3333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25B" w:rsidRPr="00BA325B" w:rsidRDefault="00262A6A" w:rsidP="009F567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МЕТОДЫ И ТЕХНИКИ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E9BA80C" id="Прямоугольник: скругленные углы 6" o:spid="_x0000_s1035" style="position:absolute;left:0;text-align:left;margin-left:0;margin-top:4.3pt;width:232.5pt;height:26.25pt;z-index:-25162752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A325B" w:rsidRPr="00BA325B" w:rsidRDefault="00262A6A" w:rsidP="009F567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МЕТОДЫ И ТЕХНИКИ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337B" w:rsidRPr="00B9337B" w:rsidRDefault="00B9337B" w:rsidP="00B933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337B">
        <w:rPr>
          <w:rFonts w:ascii="Times New Roman" w:hAnsi="Times New Roman" w:cs="Times New Roman"/>
          <w:sz w:val="24"/>
          <w:szCs w:val="24"/>
        </w:rPr>
        <w:t>Техники личностно-ориентированного подхода являются базовыми в работе по проекту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B9337B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2FA9">
        <w:rPr>
          <w:rFonts w:ascii="Arial" w:hAnsi="Arial" w:cs="Arial"/>
          <w:b/>
          <w:bCs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C5D1FEC" wp14:editId="3B9E7122">
                <wp:simplePos x="0" y="0"/>
                <wp:positionH relativeFrom="margin">
                  <wp:align>right</wp:align>
                </wp:positionH>
                <wp:positionV relativeFrom="paragraph">
                  <wp:posOffset>108585</wp:posOffset>
                </wp:positionV>
                <wp:extent cx="2486025" cy="323850"/>
                <wp:effectExtent l="57150" t="38100" r="85725" b="95250"/>
                <wp:wrapNone/>
                <wp:docPr id="30" name="Прямоугольник: скругленные угл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3238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2D42" w:rsidRPr="00E42D42" w:rsidRDefault="00E42D42" w:rsidP="00E42D42">
                            <w:pPr>
                              <w:pStyle w:val="a7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pacing w:val="0"/>
                                <w:kern w:val="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42D42">
                              <w:rPr>
                                <w:rFonts w:ascii="Times New Roman" w:hAnsi="Times New Roman"/>
                                <w:b/>
                                <w:bCs/>
                                <w:spacing w:val="0"/>
                                <w:kern w:val="0"/>
                                <w:sz w:val="24"/>
                                <w:szCs w:val="24"/>
                                <w:lang w:eastAsia="ru-RU"/>
                              </w:rPr>
                              <w:t>ВЗАИМОДЕЙСТВИЕ</w:t>
                            </w:r>
                          </w:p>
                          <w:p w:rsidR="00E42D42" w:rsidRPr="00E42D42" w:rsidRDefault="00E42D42" w:rsidP="00E42D4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E42D42" w:rsidRPr="00E42D42" w:rsidRDefault="00E42D42" w:rsidP="00E42D4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E42D42" w:rsidRPr="00E42D42" w:rsidRDefault="00E42D42" w:rsidP="00E42D4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42D4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мроморм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C5D1FEC" id="Прямоугольник: скругленные углы 30" o:spid="_x0000_s1036" style="position:absolute;left:0;text-align:left;margin-left:144.55pt;margin-top:8.55pt;width:195.75pt;height:25.5pt;z-index:-251621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E42D42" w:rsidRPr="00E42D42" w:rsidRDefault="00E42D42" w:rsidP="00E42D42">
                      <w:pPr>
                        <w:pStyle w:val="a7"/>
                        <w:jc w:val="center"/>
                        <w:rPr>
                          <w:rFonts w:ascii="Times New Roman" w:hAnsi="Times New Roman"/>
                          <w:b/>
                          <w:bCs/>
                          <w:spacing w:val="0"/>
                          <w:kern w:val="0"/>
                          <w:sz w:val="24"/>
                          <w:szCs w:val="24"/>
                          <w:lang w:eastAsia="ru-RU"/>
                        </w:rPr>
                      </w:pPr>
                      <w:r w:rsidRPr="00E42D42">
                        <w:rPr>
                          <w:rFonts w:ascii="Times New Roman" w:hAnsi="Times New Roman"/>
                          <w:b/>
                          <w:bCs/>
                          <w:spacing w:val="0"/>
                          <w:kern w:val="0"/>
                          <w:sz w:val="24"/>
                          <w:szCs w:val="24"/>
                          <w:lang w:eastAsia="ru-RU"/>
                        </w:rPr>
                        <w:t>ВЗАИМОДЕЙСТВИЕ</w:t>
                      </w:r>
                    </w:p>
                    <w:p w:rsidR="00E42D42" w:rsidRPr="00E42D42" w:rsidRDefault="00E42D42" w:rsidP="00E42D4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E42D42" w:rsidRPr="00E42D42" w:rsidRDefault="00E42D42" w:rsidP="00E42D4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E42D42" w:rsidRPr="00E42D42" w:rsidRDefault="00E42D42" w:rsidP="00E42D4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E42D42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мроморм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B9337B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yandex-sans" w:eastAsia="Times New Roman" w:hAnsi="yandex-sans" w:cs="Times New Roman"/>
          <w:noProof/>
          <w:color w:val="000000"/>
          <w:sz w:val="26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808A66C" wp14:editId="1EE54E89">
                <wp:simplePos x="0" y="0"/>
                <wp:positionH relativeFrom="page">
                  <wp:posOffset>7510780</wp:posOffset>
                </wp:positionH>
                <wp:positionV relativeFrom="paragraph">
                  <wp:posOffset>60960</wp:posOffset>
                </wp:positionV>
                <wp:extent cx="3039745" cy="3067050"/>
                <wp:effectExtent l="342900" t="57150" r="46355" b="323850"/>
                <wp:wrapNone/>
                <wp:docPr id="68" name="Группа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9745" cy="3067050"/>
                          <a:chOff x="140672" y="-103350"/>
                          <a:chExt cx="5120084" cy="4975557"/>
                        </a:xfrm>
                      </wpg:grpSpPr>
                      <wps:wsp>
                        <wps:cNvPr id="39" name="Прямоугольник: скругленные углы 39"/>
                        <wps:cNvSpPr/>
                        <wps:spPr>
                          <a:xfrm>
                            <a:off x="645678" y="-103350"/>
                            <a:ext cx="2286000" cy="809624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2D42" w:rsidRPr="00E42D42" w:rsidRDefault="00E42D42" w:rsidP="00E42D42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:lang w:eastAsia="ru-RU"/>
                                </w:rPr>
                              </w:pPr>
                              <w:r w:rsidRPr="00E42D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:lang w:eastAsia="ru-RU"/>
                                </w:rPr>
                                <w:t>ЦЕНТР ЗАНЯТОСТИ НАСЕЛЕНИЯ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Прямоугольник: скругленные углы 41"/>
                        <wps:cNvSpPr/>
                        <wps:spPr>
                          <a:xfrm>
                            <a:off x="2697052" y="864889"/>
                            <a:ext cx="2547170" cy="1143052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2D42" w:rsidRPr="00E42D42" w:rsidRDefault="00E42D42" w:rsidP="00E42D42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r w:rsidRPr="00E42D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eastAsia="ru-RU"/>
                                </w:rPr>
                                <w:t>СЕКТОР ОПЕКИ И ПОПЕЧИТЕЛЬСТВА</w:t>
                              </w:r>
                              <w:r w:rsidRPr="00E42D42">
                                <w:rPr>
                                  <w:rFonts w:ascii="Times New Roman" w:eastAsia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eastAsia="ru-RU"/>
                                </w:rPr>
                                <w:t xml:space="preserve"> Управления образования ЗАТО Александровск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Прямоугольник: скругленные углы 50"/>
                        <wps:cNvSpPr/>
                        <wps:spPr>
                          <a:xfrm>
                            <a:off x="281063" y="1193002"/>
                            <a:ext cx="2286000" cy="1129618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2D42" w:rsidRPr="00E42D42" w:rsidRDefault="00E42D42" w:rsidP="00E42D42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  <w:lang w:eastAsia="ru-RU"/>
                                </w:rPr>
                              </w:pPr>
                              <w:r w:rsidRPr="00E42D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  <w:lang w:eastAsia="ru-RU"/>
                                </w:rPr>
                                <w:t>АЛЕКСАНДРОВСКАЯ КОЛЛЕГИЯ АДВОКАТОВ</w:t>
                              </w:r>
                              <w:r w:rsidRPr="00E42D42">
                                <w:rPr>
                                  <w:rFonts w:ascii="Times New Roman" w:eastAsia="Times New Roman" w:hAnsi="Times New Roman" w:cs="Times New Roman"/>
                                  <w:color w:val="FFFFFF" w:themeColor="background1"/>
                                  <w:sz w:val="14"/>
                                  <w:szCs w:val="14"/>
                                  <w:lang w:eastAsia="ru-RU"/>
                                </w:rPr>
                                <w:t xml:space="preserve"> МУРМАНСКОЙ ОБЛАСТИ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рямоугольник: скругленные углы 35"/>
                        <wps:cNvSpPr/>
                        <wps:spPr>
                          <a:xfrm>
                            <a:off x="2622609" y="2510817"/>
                            <a:ext cx="2638147" cy="633972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2D42" w:rsidRPr="00E42D42" w:rsidRDefault="00E42D42" w:rsidP="00E42D42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r w:rsidRPr="00E42D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eastAsia="ru-RU"/>
                                </w:rPr>
                                <w:t>ЗДРАВООХРАНЕНИЕ</w:t>
                              </w:r>
                            </w:p>
                            <w:p w:rsidR="00E42D42" w:rsidRPr="00E42D42" w:rsidRDefault="00E42D42" w:rsidP="00E42D42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r w:rsidRPr="00E42D42">
                                <w:rPr>
                                  <w:rFonts w:ascii="Times New Roman" w:eastAsia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eastAsia="ru-RU"/>
                                </w:rPr>
                                <w:t>ФГБУЗ ФМБА ЦМСЧ-120 РФ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рямоугольник: скругленные углы 42"/>
                        <wps:cNvSpPr/>
                        <wps:spPr>
                          <a:xfrm>
                            <a:off x="140672" y="2708441"/>
                            <a:ext cx="2286000" cy="879276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2D42" w:rsidRPr="00E42D42" w:rsidRDefault="00E42D42" w:rsidP="00E42D42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  <w:r w:rsidRPr="00E42D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eastAsia="ru-RU"/>
                                </w:rPr>
                                <w:t>ПАО «СБЕРБАНК»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Прямоугольник: скругленные углы 66"/>
                        <wps:cNvSpPr/>
                        <wps:spPr>
                          <a:xfrm>
                            <a:off x="2236338" y="3720963"/>
                            <a:ext cx="2751127" cy="1151244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2D42" w:rsidRPr="00E42D42" w:rsidRDefault="00E42D42" w:rsidP="00E42D42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:lang w:eastAsia="ru-RU"/>
                                </w:rPr>
                              </w:pPr>
                              <w:r w:rsidRPr="00E42D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:lang w:eastAsia="ru-RU"/>
                                </w:rPr>
                                <w:t>ЦЕНТР ГРАЖДАНСКОГО И ПАТРИОТИЧЕСКОГО ВОСПИТАНИЯ МОЛОДЕЖИ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08A66C" id="Группа 68" o:spid="_x0000_s1037" style="position:absolute;left:0;text-align:left;margin-left:591.4pt;margin-top:4.8pt;width:239.35pt;height:241.5pt;z-index:251697152;mso-position-horizontal-relative:page;mso-width-relative:margin;mso-height-relative:margin" coordorigin="1406,-1033" coordsize="51200,49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">
                <v:roundrect id="Прямоугольник: скругленные углы 39" o:spid="_x0000_s1038" style="position:absolute;left:6456;top:-1033;width:22860;height:8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" fillcolor="#92d050" stroked="f" strokeweight="2pt">
                  <v:shadow on="t" color="black" opacity="18350f" offset="-5.40094mm,4.37361mm"/>
                  <v:textbox>
                    <w:txbxContent>
                      <w:p w:rsidR="00E42D42" w:rsidRPr="00E42D42" w:rsidRDefault="00E42D42" w:rsidP="00E42D42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lang w:eastAsia="ru-RU"/>
                          </w:rPr>
                        </w:pPr>
                        <w:r w:rsidRPr="00E42D4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lang w:eastAsia="ru-RU"/>
                          </w:rPr>
                          <w:t>ЦЕНТР ЗАНЯТОСТИ НАСЕЛЕНИЯ</w:t>
                        </w:r>
                      </w:p>
                    </w:txbxContent>
                  </v:textbox>
                </v:roundrect>
                <v:roundrect id="Прямоугольник: скругленные углы 41" o:spid="_x0000_s1039" style="position:absolute;left:26970;top:8648;width:25472;height:114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" fillcolor="#92d050" stroked="f" strokeweight="2pt">
                  <v:shadow on="t" color="black" opacity="18350f" offset="-5.40094mm,4.37361mm"/>
                  <v:textbox>
                    <w:txbxContent>
                      <w:p w:rsidR="00E42D42" w:rsidRPr="00E42D42" w:rsidRDefault="00E42D42" w:rsidP="00E42D42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eastAsia="ru-RU"/>
                          </w:rPr>
                        </w:pPr>
                        <w:r w:rsidRPr="00E42D4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eastAsia="ru-RU"/>
                          </w:rPr>
                          <w:t>СЕКТОР ОПЕКИ И ПОПЕЧИТЕЛЬСТВА</w:t>
                        </w:r>
                        <w:r w:rsidRPr="00E42D42">
                          <w:rPr>
                            <w:rFonts w:ascii="Times New Roman" w:eastAsia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eastAsia="ru-RU"/>
                          </w:rPr>
                          <w:t xml:space="preserve"> Управления образования ЗАТО Александровск</w:t>
                        </w:r>
                      </w:p>
                    </w:txbxContent>
                  </v:textbox>
                </v:roundrect>
                <v:roundrect id="Прямоугольник: скругленные углы 50" o:spid="_x0000_s1040" style="position:absolute;left:2810;top:11930;width:22860;height:1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" fillcolor="#92d050" stroked="f" strokeweight="2pt">
                  <v:shadow on="t" color="black" opacity="18350f" offset="-5.40094mm,4.37361mm"/>
                  <v:textbox>
                    <w:txbxContent>
                      <w:p w:rsidR="00E42D42" w:rsidRPr="00E42D42" w:rsidRDefault="00E42D42" w:rsidP="00E42D42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 w:themeColor="background1"/>
                            <w:sz w:val="14"/>
                            <w:szCs w:val="14"/>
                            <w:lang w:eastAsia="ru-RU"/>
                          </w:rPr>
                        </w:pPr>
                        <w:r w:rsidRPr="00E42D4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 w:themeColor="background1"/>
                            <w:sz w:val="14"/>
                            <w:szCs w:val="14"/>
                            <w:lang w:eastAsia="ru-RU"/>
                          </w:rPr>
                          <w:t>АЛЕКСАНДРОВСКАЯ КОЛЛЕГИЯ АДВОКАТОВ</w:t>
                        </w:r>
                        <w:r w:rsidRPr="00E42D42">
                          <w:rPr>
                            <w:rFonts w:ascii="Times New Roman" w:eastAsia="Times New Roman" w:hAnsi="Times New Roman" w:cs="Times New Roman"/>
                            <w:color w:val="FFFFFF" w:themeColor="background1"/>
                            <w:sz w:val="14"/>
                            <w:szCs w:val="14"/>
                            <w:lang w:eastAsia="ru-RU"/>
                          </w:rPr>
                          <w:t xml:space="preserve"> МУРМАНСКОЙ ОБЛАСТИ</w:t>
                        </w:r>
                      </w:p>
                    </w:txbxContent>
                  </v:textbox>
                </v:roundrect>
                <v:roundrect id="Прямоугольник: скругленные углы 35" o:spid="_x0000_s1041" style="position:absolute;left:26226;top:25108;width:26381;height:63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" fillcolor="#92d050" stroked="f" strokeweight="2pt">
                  <v:shadow on="t" color="black" opacity="18350f" offset="-5.40094mm,4.37361mm"/>
                  <v:textbox>
                    <w:txbxContent>
                      <w:p w:rsidR="00E42D42" w:rsidRPr="00E42D42" w:rsidRDefault="00E42D42" w:rsidP="00E42D42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eastAsia="ru-RU"/>
                          </w:rPr>
                        </w:pPr>
                        <w:r w:rsidRPr="00E42D4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eastAsia="ru-RU"/>
                          </w:rPr>
                          <w:t>ЗДРАВООХРАНЕНИЕ</w:t>
                        </w:r>
                      </w:p>
                      <w:p w:rsidR="00E42D42" w:rsidRPr="00E42D42" w:rsidRDefault="00E42D42" w:rsidP="00E42D42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eastAsia="ru-RU"/>
                          </w:rPr>
                        </w:pPr>
                        <w:r w:rsidRPr="00E42D42">
                          <w:rPr>
                            <w:rFonts w:ascii="Times New Roman" w:eastAsia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eastAsia="ru-RU"/>
                          </w:rPr>
                          <w:t>ФГБУЗ ФМБА ЦМСЧ-120 РФ</w:t>
                        </w:r>
                      </w:p>
                    </w:txbxContent>
                  </v:textbox>
                </v:roundrect>
                <v:roundrect id="Прямоугольник: скругленные углы 42" o:spid="_x0000_s1042" style="position:absolute;left:1406;top:27084;width:22860;height:87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" fillcolor="#92d050" stroked="f" strokeweight="2pt">
                  <v:shadow on="t" color="black" opacity="18350f" offset="-5.40094mm,4.37361mm"/>
                  <v:textbox>
                    <w:txbxContent>
                      <w:p w:rsidR="00E42D42" w:rsidRPr="00E42D42" w:rsidRDefault="00E42D42" w:rsidP="00E42D42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lang w:eastAsia="ru-RU"/>
                          </w:rPr>
                        </w:pPr>
                        <w:r w:rsidRPr="00E42D4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lang w:eastAsia="ru-RU"/>
                          </w:rPr>
                          <w:t>ПАО «СБЕРБАНК»</w:t>
                        </w:r>
                      </w:p>
                    </w:txbxContent>
                  </v:textbox>
                </v:roundrect>
                <v:roundrect id="Прямоугольник: скругленные углы 66" o:spid="_x0000_s1043" style="position:absolute;left:22363;top:37209;width:27511;height:115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" fillcolor="#92d050" stroked="f" strokeweight="2pt">
                  <v:shadow on="t" color="black" opacity="18350f" offset="-5.40094mm,4.37361mm"/>
                  <v:textbox>
                    <w:txbxContent>
                      <w:p w:rsidR="00E42D42" w:rsidRPr="00E42D42" w:rsidRDefault="00E42D42" w:rsidP="00E42D42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lang w:eastAsia="ru-RU"/>
                          </w:rPr>
                        </w:pPr>
                        <w:r w:rsidRPr="00E42D4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lang w:eastAsia="ru-RU"/>
                          </w:rPr>
                          <w:t>ЦЕНТР ГРАЖДАНСКОГО И ПАТРИОТИЧЕСКОГО ВОСПИТАНИЯ МОЛОДЕЖИ</w:t>
                        </w:r>
                      </w:p>
                    </w:txbxContent>
                  </v:textbox>
                </v:roundrect>
                <w10:wrap anchorx="page"/>
              </v:group>
            </w:pict>
          </mc:Fallback>
        </mc:AlternateContent>
      </w: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B9337B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436061" wp14:editId="45D5373D">
                <wp:simplePos x="0" y="0"/>
                <wp:positionH relativeFrom="column">
                  <wp:align>left</wp:align>
                </wp:positionH>
                <wp:positionV relativeFrom="paragraph">
                  <wp:posOffset>60960</wp:posOffset>
                </wp:positionV>
                <wp:extent cx="2901950" cy="192405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83D" w:rsidRDefault="0001383D" w:rsidP="0001383D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383D">
                              <w:rPr>
                                <w:rFonts w:ascii="Times New Roman" w:hAnsi="Times New Roman" w:cs="Times New Roman"/>
                              </w:rPr>
                              <w:t>Межведомственное взаимодействие в рамках проекта – неотъемлемая часть комплексной работы для достижения поставленной цели.</w:t>
                            </w:r>
                          </w:p>
                          <w:p w:rsidR="0001383D" w:rsidRPr="00E42D42" w:rsidRDefault="0001383D" w:rsidP="0001383D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42D42">
                              <w:rPr>
                                <w:rFonts w:ascii="Times New Roman" w:hAnsi="Times New Roman" w:cs="Times New Roman"/>
                              </w:rPr>
                              <w:t>В основной части проекта принимают участие специалисты ООиП, юристы, клинический психолог и нарколог медицинской организации, волонтеры ЦГПВМ, специалисты Сбербанка и Центра занятости населения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436061" id="Надпись 10" o:spid="_x0000_s1044" type="#_x0000_t202" style="position:absolute;left:0;text-align:left;margin-left:0;margin-top:4.8pt;width:228.5pt;height:151.5pt;z-index:25171046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" filled="f" stroked="f">
                <v:textbox>
                  <w:txbxContent>
                    <w:p w:rsidR="0001383D" w:rsidRDefault="0001383D" w:rsidP="0001383D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1383D">
                        <w:rPr>
                          <w:rFonts w:ascii="Times New Roman" w:hAnsi="Times New Roman" w:cs="Times New Roman"/>
                        </w:rPr>
                        <w:t>Межведомственное взаимодействие в рамках проекта – неотъемлемая часть комплексной работы для достижения поставленной цели.</w:t>
                      </w:r>
                    </w:p>
                    <w:p w:rsidR="0001383D" w:rsidRPr="00E42D42" w:rsidRDefault="0001383D" w:rsidP="0001383D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E42D42">
                        <w:rPr>
                          <w:rFonts w:ascii="Times New Roman" w:hAnsi="Times New Roman" w:cs="Times New Roman"/>
                        </w:rPr>
                        <w:t>В основной части проекта принимают участие специалисты ООиП, юристы, клинический психолог и нарколог медицинской организации, волонтеры ЦГПВМ, специалисты Сбербанка и Центра занятости населения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01383D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138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 РЕЗУЛЬТАТЕ </w:t>
      </w:r>
    </w:p>
    <w:p w:rsidR="0001383D" w:rsidRDefault="0001383D" w:rsidP="0001383D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138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РЕАЛИЗАЦИИ ПРОЕКТА </w:t>
      </w:r>
    </w:p>
    <w:p w:rsidR="0001383D" w:rsidRPr="0001383D" w:rsidRDefault="0001383D" w:rsidP="0001383D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138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 РОДИТЕЛЕЙ:</w:t>
      </w:r>
    </w:p>
    <w:p w:rsidR="0001383D" w:rsidRPr="0001383D" w:rsidRDefault="0001383D" w:rsidP="0001383D">
      <w:pPr>
        <w:pStyle w:val="a3"/>
        <w:numPr>
          <w:ilvl w:val="0"/>
          <w:numId w:val="28"/>
        </w:numPr>
        <w:spacing w:after="0" w:line="360" w:lineRule="auto"/>
        <w:ind w:left="426" w:hanging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Повысился уровень социально-психологической, педагогической, правовой и финансовой компетентности родителей,</w:t>
      </w:r>
    </w:p>
    <w:p w:rsidR="0001383D" w:rsidRPr="0001383D" w:rsidRDefault="0001383D" w:rsidP="0001383D">
      <w:pPr>
        <w:pStyle w:val="a3"/>
        <w:numPr>
          <w:ilvl w:val="0"/>
          <w:numId w:val="28"/>
        </w:numPr>
        <w:spacing w:after="0" w:line="360" w:lineRule="auto"/>
        <w:ind w:left="426" w:hanging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Стабилизировались детско-родительские отношения,</w:t>
      </w:r>
    </w:p>
    <w:p w:rsidR="0001383D" w:rsidRPr="0001383D" w:rsidRDefault="0001383D" w:rsidP="0001383D">
      <w:pPr>
        <w:pStyle w:val="a3"/>
        <w:numPr>
          <w:ilvl w:val="0"/>
          <w:numId w:val="28"/>
        </w:numPr>
        <w:spacing w:after="0" w:line="360" w:lineRule="auto"/>
        <w:ind w:left="426" w:hanging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Возникла мотивация к труду - не работающие родители встали на учет в Центр занятости населения,</w:t>
      </w:r>
    </w:p>
    <w:p w:rsidR="0001383D" w:rsidRPr="0001383D" w:rsidRDefault="0001383D" w:rsidP="0001383D">
      <w:pPr>
        <w:pStyle w:val="a3"/>
        <w:numPr>
          <w:ilvl w:val="0"/>
          <w:numId w:val="28"/>
        </w:numPr>
        <w:spacing w:after="0" w:line="360" w:lineRule="auto"/>
        <w:ind w:left="426" w:hanging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Уменьшилось число внутрисемейных конфликтов участников проекта,</w:t>
      </w:r>
    </w:p>
    <w:p w:rsidR="0001383D" w:rsidRPr="0001383D" w:rsidRDefault="0001383D" w:rsidP="0001383D">
      <w:pPr>
        <w:pStyle w:val="a3"/>
        <w:numPr>
          <w:ilvl w:val="0"/>
          <w:numId w:val="28"/>
        </w:numPr>
        <w:spacing w:after="0" w:line="360" w:lineRule="auto"/>
        <w:ind w:left="426" w:hanging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Появилась мотивация к избавлению от алкогольной зависимости.</w:t>
      </w:r>
    </w:p>
    <w:p w:rsidR="0001383D" w:rsidRDefault="00B9337B" w:rsidP="0001383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383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 wp14:anchorId="53E4D6B3" wp14:editId="0D0D6D6B">
            <wp:simplePos x="0" y="0"/>
            <wp:positionH relativeFrom="column">
              <wp:posOffset>-192405</wp:posOffset>
            </wp:positionH>
            <wp:positionV relativeFrom="paragraph">
              <wp:posOffset>128632</wp:posOffset>
            </wp:positionV>
            <wp:extent cx="3362325" cy="225388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522446803921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237" cy="2254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B9337B" w:rsidP="0087565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45DCF">
        <w:rPr>
          <w:rFonts w:ascii="Arial" w:hAnsi="Arial" w:cs="Arial"/>
          <w:b/>
          <w:bCs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391A36D7" wp14:editId="3DB69652">
                <wp:simplePos x="0" y="0"/>
                <wp:positionH relativeFrom="page">
                  <wp:posOffset>7065010</wp:posOffset>
                </wp:positionH>
                <wp:positionV relativeFrom="paragraph">
                  <wp:posOffset>-361950</wp:posOffset>
                </wp:positionV>
                <wp:extent cx="4322445" cy="7702550"/>
                <wp:effectExtent l="0" t="0" r="20955" b="127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2445" cy="7702550"/>
                        </a:xfrm>
                        <a:prstGeom prst="rect">
                          <a:avLst/>
                        </a:prstGeom>
                        <a:solidFill>
                          <a:srgbClr val="BFF381"/>
                        </a:solidFill>
                        <a:ln>
                          <a:solidFill>
                            <a:srgbClr val="9EEC4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A0D61A" id="Прямоугольник 3" o:spid="_x0000_s1026" style="position:absolute;margin-left:556.3pt;margin-top:-28.5pt;width:340.35pt;height:606.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" fillcolor="#bff381" strokecolor="#9eec40" strokeweight="2pt">
                <w10:wrap anchorx="page"/>
              </v:rect>
            </w:pict>
          </mc:Fallback>
        </mc:AlternateContent>
      </w:r>
      <w:r w:rsidR="0001383D" w:rsidRPr="007D677A">
        <w:rPr>
          <w:rFonts w:ascii="Times New Roman" w:hAnsi="Times New Roman" w:cs="Times New Roman"/>
          <w:b/>
          <w:color w:val="7030A0"/>
          <w:sz w:val="24"/>
          <w:szCs w:val="24"/>
        </w:rPr>
        <w:t>ДЛЯ ЗАПИСЕЙ</w:t>
      </w:r>
    </w:p>
    <w:p w:rsidR="0001383D" w:rsidRPr="00875658" w:rsidRDefault="00875658" w:rsidP="0087565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5658">
        <w:rPr>
          <w:rFonts w:ascii="Times New Roman" w:hAnsi="Times New Roman" w:cs="Times New Roman"/>
          <w:b/>
          <w:sz w:val="24"/>
          <w:szCs w:val="24"/>
        </w:rPr>
        <w:t>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383D" w:rsidRPr="007D677A" w:rsidRDefault="00875658" w:rsidP="0001383D">
      <w:pPr>
        <w:tabs>
          <w:tab w:val="left" w:pos="4536"/>
        </w:tabs>
        <w:spacing w:after="0" w:line="240" w:lineRule="auto"/>
        <w:ind w:left="284" w:right="-1"/>
        <w:contextualSpacing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32"/>
          <w:lang w:eastAsia="ru-RU"/>
        </w:rPr>
      </w:pPr>
      <w:r w:rsidRPr="00645DCF">
        <w:rPr>
          <w:rFonts w:ascii="Arial" w:hAnsi="Arial" w:cs="Arial"/>
          <w:b/>
          <w:bCs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F5D586" wp14:editId="150D6C25">
                <wp:simplePos x="0" y="0"/>
                <wp:positionH relativeFrom="page">
                  <wp:align>right</wp:align>
                </wp:positionH>
                <wp:positionV relativeFrom="paragraph">
                  <wp:posOffset>212090</wp:posOffset>
                </wp:positionV>
                <wp:extent cx="3609975" cy="866775"/>
                <wp:effectExtent l="0" t="0" r="28575" b="28575"/>
                <wp:wrapNone/>
                <wp:docPr id="12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866775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337B" w:rsidRPr="00B9337B" w:rsidRDefault="00B9337B" w:rsidP="00B9337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B9337B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СОЦИАЛЬНЫЙ ПРОЕКТ</w:t>
                            </w:r>
                          </w:p>
                          <w:p w:rsidR="00B9337B" w:rsidRPr="00B9337B" w:rsidRDefault="00B9337B" w:rsidP="00B9337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B9337B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«ШКОЛА ГРАМОТНОГО РОДИТЕЛЯ»</w:t>
                            </w:r>
                          </w:p>
                          <w:p w:rsidR="00B9337B" w:rsidRPr="00B9337B" w:rsidRDefault="00B9337B" w:rsidP="00B9337B">
                            <w:pPr>
                              <w:spacing w:after="0" w:line="240" w:lineRule="auto"/>
                              <w:ind w:left="-709" w:right="3187"/>
                              <w:contextualSpacing/>
                              <w:jc w:val="right"/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2"/>
                                <w:szCs w:val="4"/>
                              </w:rPr>
                            </w:pPr>
                          </w:p>
                          <w:p w:rsidR="00B9337B" w:rsidRPr="00B9337B" w:rsidRDefault="00B9337B" w:rsidP="00B9337B">
                            <w:pPr>
                              <w:spacing w:after="0" w:line="240" w:lineRule="auto"/>
                              <w:ind w:left="-709" w:right="3896"/>
                              <w:contextualSpacing/>
                              <w:jc w:val="right"/>
                              <w:rPr>
                                <w:rFonts w:ascii="Algerian" w:hAnsi="Algerian" w:cs="Arial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:rsidR="00B9337B" w:rsidRPr="00B9337B" w:rsidRDefault="00B9337B" w:rsidP="00B9337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B9337B" w:rsidRPr="00B9337B" w:rsidRDefault="00B9337B" w:rsidP="00B9337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B9337B" w:rsidRPr="00B9337B" w:rsidRDefault="00B9337B" w:rsidP="00B9337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B9337B" w:rsidRPr="00B9337B" w:rsidRDefault="00B9337B" w:rsidP="00B9337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B9337B" w:rsidRPr="00B9337B" w:rsidRDefault="00B9337B" w:rsidP="00B9337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B9337B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мроморм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FF5D586" id="Прямоугольник: скругленные углы 12" o:spid="_x0000_s1045" style="position:absolute;left:0;text-align:left;margin-left:233.05pt;margin-top:16.7pt;width:284.25pt;height:68.25pt;z-index:2517166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" fillcolor="#7030a0" strokecolor="#7030a0" strokeweight="2pt">
                <v:textbox>
                  <w:txbxContent>
                    <w:p w:rsidR="00B9337B" w:rsidRPr="00B9337B" w:rsidRDefault="00B9337B" w:rsidP="00B9337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B9337B">
                        <w:rPr>
                          <w:rFonts w:ascii="Arial Black" w:hAnsi="Arial Black"/>
                          <w:sz w:val="24"/>
                          <w:szCs w:val="24"/>
                        </w:rPr>
                        <w:t>СОЦИАЛЬНЫЙ ПРОЕКТ</w:t>
                      </w:r>
                    </w:p>
                    <w:p w:rsidR="00B9337B" w:rsidRPr="00B9337B" w:rsidRDefault="00B9337B" w:rsidP="00B9337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B9337B">
                        <w:rPr>
                          <w:rFonts w:ascii="Arial Black" w:hAnsi="Arial Black"/>
                          <w:sz w:val="24"/>
                          <w:szCs w:val="24"/>
                        </w:rPr>
                        <w:t>«ШКОЛА ГРАМОТНОГО РОДИТЕЛЯ»</w:t>
                      </w:r>
                    </w:p>
                    <w:p w:rsidR="00B9337B" w:rsidRPr="00B9337B" w:rsidRDefault="00B9337B" w:rsidP="00B9337B">
                      <w:pPr>
                        <w:spacing w:after="0" w:line="240" w:lineRule="auto"/>
                        <w:ind w:left="-709" w:right="3187"/>
                        <w:contextualSpacing/>
                        <w:jc w:val="right"/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2"/>
                          <w:szCs w:val="4"/>
                        </w:rPr>
                      </w:pPr>
                    </w:p>
                    <w:p w:rsidR="00B9337B" w:rsidRPr="00B9337B" w:rsidRDefault="00B9337B" w:rsidP="00B9337B">
                      <w:pPr>
                        <w:spacing w:after="0" w:line="240" w:lineRule="auto"/>
                        <w:ind w:left="-709" w:right="3896"/>
                        <w:contextualSpacing/>
                        <w:jc w:val="right"/>
                        <w:rPr>
                          <w:rFonts w:ascii="Algerian" w:hAnsi="Algerian" w:cs="Arial"/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:rsidR="00B9337B" w:rsidRPr="00B9337B" w:rsidRDefault="00B9337B" w:rsidP="00B9337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B9337B" w:rsidRPr="00B9337B" w:rsidRDefault="00B9337B" w:rsidP="00B9337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B9337B" w:rsidRPr="00B9337B" w:rsidRDefault="00B9337B" w:rsidP="00B9337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B9337B" w:rsidRPr="00B9337B" w:rsidRDefault="00B9337B" w:rsidP="00B9337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B9337B" w:rsidRPr="00B9337B" w:rsidRDefault="00B9337B" w:rsidP="00B9337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proofErr w:type="spellStart"/>
                      <w:r w:rsidRPr="00B9337B">
                        <w:rPr>
                          <w:rFonts w:ascii="Arial Black" w:hAnsi="Arial Black"/>
                          <w:sz w:val="24"/>
                          <w:szCs w:val="24"/>
                        </w:rPr>
                        <w:t>мроморм</w:t>
                      </w:r>
                      <w:proofErr w:type="spellEnd"/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01383D" w:rsidRPr="007D677A" w:rsidRDefault="0001383D" w:rsidP="0001383D">
      <w:pPr>
        <w:tabs>
          <w:tab w:val="left" w:pos="4536"/>
        </w:tabs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b/>
          <w:bCs/>
          <w:color w:val="7030A0"/>
          <w:sz w:val="28"/>
          <w:szCs w:val="32"/>
          <w:lang w:eastAsia="ru-RU"/>
        </w:rPr>
      </w:pPr>
    </w:p>
    <w:p w:rsidR="0001383D" w:rsidRPr="007D677A" w:rsidRDefault="0001383D" w:rsidP="0001383D">
      <w:pPr>
        <w:tabs>
          <w:tab w:val="left" w:pos="4536"/>
        </w:tabs>
        <w:spacing w:after="0" w:line="240" w:lineRule="auto"/>
        <w:ind w:right="-1" w:hanging="284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  <w:r w:rsidRPr="007D677A">
        <w:rPr>
          <w:rFonts w:ascii="Times New Roman" w:eastAsia="Times New Roman" w:hAnsi="Times New Roman" w:cs="Times New Roman"/>
          <w:b/>
          <w:bCs/>
          <w:color w:val="7030A0"/>
          <w:sz w:val="28"/>
          <w:szCs w:val="32"/>
          <w:lang w:eastAsia="ru-RU"/>
        </w:rPr>
        <w:t>НАШИ КОНТАКТЫ</w:t>
      </w:r>
    </w:p>
    <w:p w:rsidR="0001383D" w:rsidRPr="007D677A" w:rsidRDefault="00875658" w:rsidP="0001383D">
      <w:pPr>
        <w:tabs>
          <w:tab w:val="left" w:pos="4536"/>
        </w:tabs>
        <w:spacing w:after="0" w:line="240" w:lineRule="auto"/>
        <w:ind w:left="142" w:right="-1" w:hanging="568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>
        <w:rPr>
          <w:rFonts w:ascii="Arial" w:hAnsi="Arial" w:cs="Arial"/>
          <w:b/>
          <w:bCs/>
          <w:noProof/>
          <w:color w:val="FFFFFF" w:themeColor="background1"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D25A0B7" wp14:editId="379371C9">
                <wp:simplePos x="0" y="0"/>
                <wp:positionH relativeFrom="margin">
                  <wp:align>right</wp:align>
                </wp:positionH>
                <wp:positionV relativeFrom="paragraph">
                  <wp:posOffset>218440</wp:posOffset>
                </wp:positionV>
                <wp:extent cx="3220720" cy="1704975"/>
                <wp:effectExtent l="0" t="0" r="0" b="952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720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37B" w:rsidRDefault="00B9337B" w:rsidP="00B9337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Cs w:val="24"/>
                                <w:lang w:eastAsia="ru-RU"/>
                              </w:rPr>
                            </w:pPr>
                            <w:r w:rsidRPr="00B9337B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Cs w:val="24"/>
                                <w:lang w:eastAsia="ru-RU"/>
                              </w:rPr>
                              <w:t>ПОБУДИТЬ, А НЕ ЗАСТАВИТЬ!</w:t>
                            </w:r>
                          </w:p>
                          <w:p w:rsidR="00875658" w:rsidRDefault="00875658" w:rsidP="00B9337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Cs w:val="24"/>
                                <w:lang w:eastAsia="ru-RU"/>
                              </w:rPr>
                            </w:pPr>
                          </w:p>
                          <w:p w:rsidR="00875658" w:rsidRPr="00875658" w:rsidRDefault="00875658" w:rsidP="00875658">
                            <w:pPr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</w:pPr>
                            <w:r w:rsidRPr="00875658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  <w:t>МУРМАНСК</w:t>
                            </w:r>
                          </w:p>
                          <w:p w:rsidR="00875658" w:rsidRPr="00875658" w:rsidRDefault="00875658" w:rsidP="00875658">
                            <w:pPr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</w:pPr>
                            <w:r w:rsidRPr="00875658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25A0B7" id="Надпись 29" o:spid="_x0000_s1046" type="#_x0000_t202" style="position:absolute;left:0;text-align:left;margin-left:202.4pt;margin-top:17.2pt;width:253.6pt;height:134.25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" filled="f" stroked="f">
                <v:textbox>
                  <w:txbxContent>
                    <w:p w:rsidR="00B9337B" w:rsidRDefault="00B9337B" w:rsidP="00B9337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Cs w:val="24"/>
                          <w:lang w:eastAsia="ru-RU"/>
                        </w:rPr>
                      </w:pPr>
                      <w:r w:rsidRPr="00B9337B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Cs w:val="24"/>
                          <w:lang w:eastAsia="ru-RU"/>
                        </w:rPr>
                        <w:t>ПОБУДИТЬ, А НЕ ЗАСТАВИТЬ!</w:t>
                      </w:r>
                    </w:p>
                    <w:p w:rsidR="00875658" w:rsidRDefault="00875658" w:rsidP="00B9337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Cs w:val="24"/>
                          <w:lang w:eastAsia="ru-RU"/>
                        </w:rPr>
                      </w:pPr>
                    </w:p>
                    <w:p w:rsidR="00875658" w:rsidRPr="00875658" w:rsidRDefault="00875658" w:rsidP="00875658">
                      <w:pPr>
                        <w:spacing w:after="0" w:line="36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</w:pPr>
                      <w:r w:rsidRPr="00875658"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  <w:t>МУРМАНСК</w:t>
                      </w:r>
                    </w:p>
                    <w:p w:rsidR="00875658" w:rsidRPr="00875658" w:rsidRDefault="00875658" w:rsidP="00875658">
                      <w:pPr>
                        <w:spacing w:after="0" w:line="36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</w:pPr>
                      <w:r w:rsidRPr="00875658"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  <w:t>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383D" w:rsidRPr="007D677A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184682, Мурманская область,</w:t>
      </w:r>
    </w:p>
    <w:p w:rsidR="0001383D" w:rsidRPr="007D677A" w:rsidRDefault="0001383D" w:rsidP="0001383D">
      <w:pPr>
        <w:tabs>
          <w:tab w:val="left" w:pos="4536"/>
        </w:tabs>
        <w:spacing w:after="0" w:line="240" w:lineRule="auto"/>
        <w:ind w:left="142" w:right="-1" w:hanging="568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D677A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г. Снежногорск, ул. Мира, дом 5/4.</w:t>
      </w:r>
    </w:p>
    <w:p w:rsidR="0001383D" w:rsidRPr="00E42FF4" w:rsidRDefault="0001383D" w:rsidP="0001383D">
      <w:pPr>
        <w:tabs>
          <w:tab w:val="left" w:pos="4536"/>
        </w:tabs>
        <w:spacing w:after="0" w:line="240" w:lineRule="auto"/>
        <w:ind w:left="142" w:right="-1" w:hanging="568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32"/>
          <w:lang w:val="en-US" w:eastAsia="ru-RU"/>
        </w:rPr>
      </w:pPr>
      <w:r w:rsidRPr="007D677A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тел</w:t>
      </w:r>
      <w:r w:rsidRPr="00E42FF4">
        <w:rPr>
          <w:rFonts w:ascii="Times New Roman" w:eastAsia="Times New Roman" w:hAnsi="Times New Roman" w:cs="Times New Roman"/>
          <w:color w:val="000000"/>
          <w:sz w:val="28"/>
          <w:szCs w:val="32"/>
          <w:lang w:val="en-US" w:eastAsia="ru-RU"/>
        </w:rPr>
        <w:t>. (81530) 6-05-04;</w:t>
      </w:r>
    </w:p>
    <w:p w:rsidR="0001383D" w:rsidRPr="00E42FF4" w:rsidRDefault="0001383D" w:rsidP="0001383D">
      <w:pPr>
        <w:tabs>
          <w:tab w:val="left" w:pos="4536"/>
        </w:tabs>
        <w:spacing w:after="0" w:line="240" w:lineRule="auto"/>
        <w:ind w:left="142" w:right="-1" w:hanging="568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32"/>
          <w:lang w:val="en-US" w:eastAsia="ru-RU"/>
        </w:rPr>
      </w:pPr>
      <w:r w:rsidRPr="007D677A">
        <w:rPr>
          <w:rFonts w:ascii="Times New Roman" w:eastAsia="Times New Roman" w:hAnsi="Times New Roman" w:cs="Times New Roman"/>
          <w:color w:val="000000"/>
          <w:sz w:val="28"/>
          <w:szCs w:val="32"/>
          <w:lang w:val="en-US" w:eastAsia="ru-RU"/>
        </w:rPr>
        <w:t>E</w:t>
      </w:r>
      <w:r w:rsidRPr="00E42FF4">
        <w:rPr>
          <w:rFonts w:ascii="Times New Roman" w:eastAsia="Times New Roman" w:hAnsi="Times New Roman" w:cs="Times New Roman"/>
          <w:color w:val="000000"/>
          <w:sz w:val="28"/>
          <w:szCs w:val="32"/>
          <w:lang w:val="en-US" w:eastAsia="ru-RU"/>
        </w:rPr>
        <w:t>-</w:t>
      </w:r>
      <w:r w:rsidRPr="007D677A">
        <w:rPr>
          <w:rFonts w:ascii="Times New Roman" w:eastAsia="Times New Roman" w:hAnsi="Times New Roman" w:cs="Times New Roman"/>
          <w:color w:val="000000"/>
          <w:sz w:val="28"/>
          <w:szCs w:val="32"/>
          <w:lang w:val="en-US" w:eastAsia="ru-RU"/>
        </w:rPr>
        <w:t>mail</w:t>
      </w:r>
      <w:r w:rsidRPr="00E42FF4">
        <w:rPr>
          <w:rFonts w:ascii="Times New Roman" w:eastAsia="Times New Roman" w:hAnsi="Times New Roman" w:cs="Times New Roman"/>
          <w:color w:val="000000"/>
          <w:sz w:val="28"/>
          <w:szCs w:val="32"/>
          <w:lang w:val="en-US" w:eastAsia="ru-RU"/>
        </w:rPr>
        <w:t xml:space="preserve">: </w:t>
      </w:r>
      <w:r w:rsidRPr="007D677A">
        <w:rPr>
          <w:rFonts w:ascii="Times New Roman" w:eastAsia="Times New Roman" w:hAnsi="Times New Roman" w:cs="Times New Roman"/>
          <w:color w:val="000000"/>
          <w:sz w:val="28"/>
          <w:szCs w:val="32"/>
          <w:lang w:val="en-US" w:eastAsia="ru-RU"/>
        </w:rPr>
        <w:t>plkcon</w:t>
      </w:r>
      <w:r w:rsidRPr="00E42FF4">
        <w:rPr>
          <w:rFonts w:ascii="Times New Roman" w:eastAsia="Times New Roman" w:hAnsi="Times New Roman" w:cs="Times New Roman"/>
          <w:color w:val="000000"/>
          <w:sz w:val="28"/>
          <w:szCs w:val="32"/>
          <w:lang w:val="en-US" w:eastAsia="ru-RU"/>
        </w:rPr>
        <w:t>@</w:t>
      </w:r>
      <w:r w:rsidRPr="007D677A">
        <w:rPr>
          <w:rFonts w:ascii="Times New Roman" w:eastAsia="Times New Roman" w:hAnsi="Times New Roman" w:cs="Times New Roman"/>
          <w:color w:val="000000"/>
          <w:sz w:val="28"/>
          <w:szCs w:val="32"/>
          <w:lang w:val="en-US" w:eastAsia="ru-RU"/>
        </w:rPr>
        <w:t>rambler</w:t>
      </w:r>
      <w:r w:rsidRPr="00E42FF4">
        <w:rPr>
          <w:rFonts w:ascii="Times New Roman" w:eastAsia="Times New Roman" w:hAnsi="Times New Roman" w:cs="Times New Roman"/>
          <w:color w:val="000000"/>
          <w:sz w:val="28"/>
          <w:szCs w:val="32"/>
          <w:lang w:val="en-US" w:eastAsia="ru-RU"/>
        </w:rPr>
        <w:t>.</w:t>
      </w:r>
      <w:r w:rsidRPr="007D677A">
        <w:rPr>
          <w:rFonts w:ascii="Times New Roman" w:eastAsia="Times New Roman" w:hAnsi="Times New Roman" w:cs="Times New Roman"/>
          <w:color w:val="000000"/>
          <w:sz w:val="28"/>
          <w:szCs w:val="32"/>
          <w:lang w:val="en-US" w:eastAsia="ru-RU"/>
        </w:rPr>
        <w:t>ru</w:t>
      </w:r>
    </w:p>
    <w:p w:rsidR="0001383D" w:rsidRPr="007D677A" w:rsidRDefault="0001383D" w:rsidP="0001383D">
      <w:pPr>
        <w:tabs>
          <w:tab w:val="left" w:pos="4536"/>
        </w:tabs>
        <w:spacing w:after="0" w:line="240" w:lineRule="auto"/>
        <w:ind w:right="-1" w:hanging="568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D677A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Сайт: plkcson.ru</w:t>
      </w: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B9337B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6A44">
        <w:rPr>
          <w:rFonts w:ascii="yandex-sans" w:eastAsia="Times New Roman" w:hAnsi="yandex-sans" w:cs="Times New Roman"/>
          <w:b/>
          <w:bCs/>
          <w:noProof/>
          <w:color w:val="FFFFFF" w:themeColor="background1"/>
          <w:sz w:val="24"/>
          <w:lang w:eastAsia="ru-RU"/>
        </w:rPr>
        <w:drawing>
          <wp:anchor distT="0" distB="0" distL="114300" distR="114300" simplePos="0" relativeHeight="251726848" behindDoc="1" locked="0" layoutInCell="1" allowOverlap="1" wp14:anchorId="2F1D15C1" wp14:editId="09D8574C">
            <wp:simplePos x="0" y="0"/>
            <wp:positionH relativeFrom="margin">
              <wp:posOffset>7818120</wp:posOffset>
            </wp:positionH>
            <wp:positionV relativeFrom="paragraph">
              <wp:posOffset>-293370</wp:posOffset>
            </wp:positionV>
            <wp:extent cx="923925" cy="580867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80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37B" w:rsidRDefault="00B9337B" w:rsidP="00B9337B">
      <w:pPr>
        <w:spacing w:after="0" w:line="240" w:lineRule="auto"/>
        <w:ind w:left="-709"/>
        <w:contextualSpacing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32"/>
          <w:lang w:eastAsia="ru-RU"/>
        </w:rPr>
      </w:pPr>
    </w:p>
    <w:p w:rsidR="00B9337B" w:rsidRPr="00875658" w:rsidRDefault="00B9337B" w:rsidP="00B9337B">
      <w:pPr>
        <w:spacing w:after="0" w:line="240" w:lineRule="auto"/>
        <w:ind w:left="-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 w:rsidRPr="00875658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МИНИСТЕРСТВО СОЦИАЛЬНОГО РАЗВИТИЯ </w:t>
      </w:r>
    </w:p>
    <w:p w:rsidR="00B9337B" w:rsidRPr="00875658" w:rsidRDefault="00B9337B" w:rsidP="00B9337B">
      <w:pPr>
        <w:spacing w:after="0" w:line="240" w:lineRule="auto"/>
        <w:ind w:left="-709"/>
        <w:contextualSpacing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875658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МУРМАНСКОЙ ОБЛАСТИ</w:t>
      </w:r>
    </w:p>
    <w:p w:rsidR="00B9337B" w:rsidRPr="00875658" w:rsidRDefault="00B9337B" w:rsidP="00B9337B">
      <w:pPr>
        <w:spacing w:after="0" w:line="240" w:lineRule="auto"/>
        <w:ind w:left="-709"/>
        <w:contextualSpacing/>
        <w:jc w:val="center"/>
        <w:rPr>
          <w:rFonts w:ascii="Times New Roman" w:hAnsi="Times New Roman" w:cs="Times New Roman"/>
          <w:b/>
          <w:bCs/>
          <w:sz w:val="20"/>
        </w:rPr>
      </w:pPr>
    </w:p>
    <w:p w:rsidR="00B9337B" w:rsidRPr="00875658" w:rsidRDefault="00B9337B" w:rsidP="00B9337B">
      <w:pPr>
        <w:spacing w:after="0" w:line="240" w:lineRule="auto"/>
        <w:ind w:left="-709"/>
        <w:contextualSpacing/>
        <w:jc w:val="center"/>
        <w:rPr>
          <w:rFonts w:ascii="Times New Roman" w:hAnsi="Times New Roman" w:cs="Times New Roman"/>
          <w:b/>
          <w:bCs/>
          <w:szCs w:val="24"/>
        </w:rPr>
      </w:pPr>
      <w:r w:rsidRPr="00875658">
        <w:rPr>
          <w:rFonts w:ascii="Times New Roman" w:hAnsi="Times New Roman" w:cs="Times New Roman"/>
          <w:b/>
          <w:bCs/>
          <w:szCs w:val="24"/>
        </w:rPr>
        <w:t>ГОСУДАРСТВЕННОЕ</w:t>
      </w:r>
    </w:p>
    <w:p w:rsidR="00B9337B" w:rsidRPr="00875658" w:rsidRDefault="00B9337B" w:rsidP="00B9337B">
      <w:pPr>
        <w:spacing w:after="0" w:line="240" w:lineRule="auto"/>
        <w:ind w:left="-709"/>
        <w:contextualSpacing/>
        <w:jc w:val="center"/>
        <w:rPr>
          <w:rFonts w:ascii="Times New Roman" w:hAnsi="Times New Roman" w:cs="Times New Roman"/>
          <w:b/>
          <w:bCs/>
          <w:szCs w:val="24"/>
        </w:rPr>
      </w:pPr>
      <w:r w:rsidRPr="00875658">
        <w:rPr>
          <w:rFonts w:ascii="Times New Roman" w:hAnsi="Times New Roman" w:cs="Times New Roman"/>
          <w:b/>
          <w:bCs/>
          <w:szCs w:val="24"/>
        </w:rPr>
        <w:t xml:space="preserve">ОБЛАСТНОЕ АВТОНОМНОЕ УЧРЕЖДЕНИЕ </w:t>
      </w:r>
    </w:p>
    <w:p w:rsidR="00B9337B" w:rsidRPr="00875658" w:rsidRDefault="00B9337B" w:rsidP="00B9337B">
      <w:pPr>
        <w:spacing w:after="0" w:line="240" w:lineRule="auto"/>
        <w:ind w:left="-709"/>
        <w:contextualSpacing/>
        <w:jc w:val="center"/>
        <w:rPr>
          <w:rFonts w:ascii="Times New Roman" w:hAnsi="Times New Roman" w:cs="Times New Roman"/>
          <w:b/>
          <w:bCs/>
          <w:szCs w:val="24"/>
        </w:rPr>
      </w:pPr>
      <w:r w:rsidRPr="00875658">
        <w:rPr>
          <w:rFonts w:ascii="Times New Roman" w:hAnsi="Times New Roman" w:cs="Times New Roman"/>
          <w:b/>
          <w:bCs/>
          <w:szCs w:val="24"/>
        </w:rPr>
        <w:t>СОЦИАЛЬНОГО</w:t>
      </w:r>
    </w:p>
    <w:p w:rsidR="00B9337B" w:rsidRPr="00875658" w:rsidRDefault="00B9337B" w:rsidP="00B9337B">
      <w:pPr>
        <w:spacing w:after="0" w:line="240" w:lineRule="auto"/>
        <w:ind w:left="-709"/>
        <w:contextualSpacing/>
        <w:jc w:val="center"/>
        <w:rPr>
          <w:rFonts w:ascii="Times New Roman" w:hAnsi="Times New Roman" w:cs="Times New Roman"/>
          <w:b/>
          <w:bCs/>
          <w:szCs w:val="24"/>
        </w:rPr>
      </w:pPr>
      <w:r w:rsidRPr="00875658">
        <w:rPr>
          <w:rFonts w:ascii="Times New Roman" w:hAnsi="Times New Roman" w:cs="Times New Roman"/>
          <w:b/>
          <w:bCs/>
          <w:szCs w:val="24"/>
        </w:rPr>
        <w:t>ОБСЛУЖИВАНИЯ НАСЕЛЕНИЯ</w:t>
      </w:r>
    </w:p>
    <w:p w:rsidR="00B9337B" w:rsidRPr="00875658" w:rsidRDefault="00B9337B" w:rsidP="00B9337B">
      <w:pPr>
        <w:spacing w:after="0" w:line="240" w:lineRule="auto"/>
        <w:ind w:left="-709"/>
        <w:contextualSpacing/>
        <w:jc w:val="center"/>
        <w:rPr>
          <w:rFonts w:ascii="Times New Roman" w:hAnsi="Times New Roman" w:cs="Times New Roman"/>
          <w:b/>
          <w:bCs/>
          <w:szCs w:val="24"/>
        </w:rPr>
      </w:pPr>
      <w:r w:rsidRPr="00875658">
        <w:rPr>
          <w:rFonts w:ascii="Times New Roman" w:hAnsi="Times New Roman" w:cs="Times New Roman"/>
          <w:b/>
          <w:bCs/>
          <w:szCs w:val="24"/>
        </w:rPr>
        <w:t xml:space="preserve">«Полярнинский комплексный центр </w:t>
      </w:r>
    </w:p>
    <w:p w:rsidR="00B9337B" w:rsidRPr="00875658" w:rsidRDefault="00B9337B" w:rsidP="00B9337B">
      <w:pPr>
        <w:spacing w:after="0" w:line="240" w:lineRule="auto"/>
        <w:ind w:left="-709"/>
        <w:contextualSpacing/>
        <w:jc w:val="center"/>
        <w:rPr>
          <w:rFonts w:ascii="Times New Roman" w:hAnsi="Times New Roman" w:cs="Times New Roman"/>
          <w:b/>
          <w:bCs/>
          <w:szCs w:val="24"/>
        </w:rPr>
      </w:pPr>
      <w:r w:rsidRPr="00875658">
        <w:rPr>
          <w:rFonts w:ascii="Times New Roman" w:hAnsi="Times New Roman" w:cs="Times New Roman"/>
          <w:b/>
          <w:bCs/>
          <w:szCs w:val="24"/>
        </w:rPr>
        <w:t>социального обслуживания населения»</w:t>
      </w: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875658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5DCF">
        <w:rPr>
          <w:rFonts w:ascii="Arial" w:hAnsi="Arial" w:cs="Arial"/>
          <w:b/>
          <w:bCs/>
          <w:noProof/>
          <w:color w:val="FFFFFF" w:themeColor="background1"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3C87E952" wp14:editId="450EBDC3">
            <wp:simplePos x="0" y="0"/>
            <wp:positionH relativeFrom="margin">
              <wp:align>right</wp:align>
            </wp:positionH>
            <wp:positionV relativeFrom="paragraph">
              <wp:posOffset>172266</wp:posOffset>
            </wp:positionV>
            <wp:extent cx="3158544" cy="2266950"/>
            <wp:effectExtent l="0" t="0" r="381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.310_antimicrobial_stewardship_icon.pn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7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544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83D" w:rsidRDefault="0001383D" w:rsidP="00E236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01383D" w:rsidSect="005D19E6">
      <w:pgSz w:w="16838" w:h="11906" w:orient="landscape"/>
      <w:pgMar w:top="567" w:right="395" w:bottom="567" w:left="993" w:header="708" w:footer="708" w:gutter="0"/>
      <w:cols w:num="3" w:space="113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22F" w:rsidRDefault="0054622F" w:rsidP="00E42D42">
      <w:pPr>
        <w:spacing w:after="0" w:line="240" w:lineRule="auto"/>
      </w:pPr>
      <w:r>
        <w:separator/>
      </w:r>
    </w:p>
  </w:endnote>
  <w:endnote w:type="continuationSeparator" w:id="0">
    <w:p w:rsidR="0054622F" w:rsidRDefault="0054622F" w:rsidP="00E4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lgerian">
    <w:altName w:val="Juice ITC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22F" w:rsidRDefault="0054622F" w:rsidP="00E42D42">
      <w:pPr>
        <w:spacing w:after="0" w:line="240" w:lineRule="auto"/>
      </w:pPr>
      <w:r>
        <w:separator/>
      </w:r>
    </w:p>
  </w:footnote>
  <w:footnote w:type="continuationSeparator" w:id="0">
    <w:p w:rsidR="0054622F" w:rsidRDefault="0054622F" w:rsidP="00E42D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9.75pt" o:bullet="t">
        <v:imagedata r:id="rId1" o:title="BD21295_"/>
      </v:shape>
    </w:pict>
  </w:numPicBullet>
  <w:numPicBullet w:numPicBulletId="1">
    <w:pict>
      <v:shape id="_x0000_i1029" type="#_x0000_t75" style="width:11.25pt;height:11.25pt" o:bullet="t">
        <v:imagedata r:id="rId2" o:title="mso7AB6"/>
      </v:shape>
    </w:pict>
  </w:numPicBullet>
  <w:abstractNum w:abstractNumId="0" w15:restartNumberingAfterBreak="0">
    <w:nsid w:val="04B83564"/>
    <w:multiLevelType w:val="hybridMultilevel"/>
    <w:tmpl w:val="0214131C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13CC9"/>
    <w:multiLevelType w:val="hybridMultilevel"/>
    <w:tmpl w:val="08A29202"/>
    <w:lvl w:ilvl="0" w:tplc="CF74462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24E52"/>
    <w:multiLevelType w:val="hybridMultilevel"/>
    <w:tmpl w:val="B346279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65219C"/>
    <w:multiLevelType w:val="hybridMultilevel"/>
    <w:tmpl w:val="03042290"/>
    <w:lvl w:ilvl="0" w:tplc="7194B4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F6E78E">
      <w:numFmt w:val="none"/>
      <w:lvlText w:val=""/>
      <w:lvlJc w:val="left"/>
      <w:pPr>
        <w:tabs>
          <w:tab w:val="num" w:pos="360"/>
        </w:tabs>
      </w:pPr>
    </w:lvl>
    <w:lvl w:ilvl="2" w:tplc="BCC0C5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5A38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8AEC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945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8813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F082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A05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9C04CD0"/>
    <w:multiLevelType w:val="hybridMultilevel"/>
    <w:tmpl w:val="FC365548"/>
    <w:lvl w:ilvl="0" w:tplc="135E6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A235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460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EA49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9EF7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38F9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185B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5A84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A696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1FC25C7"/>
    <w:multiLevelType w:val="hybridMultilevel"/>
    <w:tmpl w:val="D5B2B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10304"/>
    <w:multiLevelType w:val="hybridMultilevel"/>
    <w:tmpl w:val="BE86A602"/>
    <w:lvl w:ilvl="0" w:tplc="34AE48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7E0342">
      <w:numFmt w:val="none"/>
      <w:lvlText w:val=""/>
      <w:lvlJc w:val="left"/>
      <w:pPr>
        <w:tabs>
          <w:tab w:val="num" w:pos="360"/>
        </w:tabs>
      </w:pPr>
    </w:lvl>
    <w:lvl w:ilvl="2" w:tplc="57C822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201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CB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B88F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FE2D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E828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A82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8BF07DB"/>
    <w:multiLevelType w:val="hybridMultilevel"/>
    <w:tmpl w:val="FDBCCA46"/>
    <w:lvl w:ilvl="0" w:tplc="CF74462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04D2B"/>
    <w:multiLevelType w:val="hybridMultilevel"/>
    <w:tmpl w:val="6312252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27A77053"/>
    <w:multiLevelType w:val="hybridMultilevel"/>
    <w:tmpl w:val="02AE2A70"/>
    <w:lvl w:ilvl="0" w:tplc="18F8561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817CD"/>
    <w:multiLevelType w:val="hybridMultilevel"/>
    <w:tmpl w:val="A7BA1846"/>
    <w:lvl w:ilvl="0" w:tplc="7D048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EEEA9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FEDA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424F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B48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4AB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06F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9CC9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4247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04F14E7"/>
    <w:multiLevelType w:val="hybridMultilevel"/>
    <w:tmpl w:val="D22C5946"/>
    <w:lvl w:ilvl="0" w:tplc="38E2AB1E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38670E73"/>
    <w:multiLevelType w:val="hybridMultilevel"/>
    <w:tmpl w:val="1DBACCB8"/>
    <w:lvl w:ilvl="0" w:tplc="39B2D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1248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AAD0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76D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2EB4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345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DAB8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CC2E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1043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ADA0A1A"/>
    <w:multiLevelType w:val="hybridMultilevel"/>
    <w:tmpl w:val="810056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977812"/>
    <w:multiLevelType w:val="hybridMultilevel"/>
    <w:tmpl w:val="240C33AA"/>
    <w:lvl w:ilvl="0" w:tplc="A79C88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BA4EDB"/>
    <w:multiLevelType w:val="hybridMultilevel"/>
    <w:tmpl w:val="71F43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605991"/>
    <w:multiLevelType w:val="hybridMultilevel"/>
    <w:tmpl w:val="AF6C75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993317"/>
    <w:multiLevelType w:val="hybridMultilevel"/>
    <w:tmpl w:val="915E55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F906A9"/>
    <w:multiLevelType w:val="hybridMultilevel"/>
    <w:tmpl w:val="A6B056F4"/>
    <w:lvl w:ilvl="0" w:tplc="CF74462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9" w15:restartNumberingAfterBreak="0">
    <w:nsid w:val="530D5BB8"/>
    <w:multiLevelType w:val="hybridMultilevel"/>
    <w:tmpl w:val="BCEE909C"/>
    <w:lvl w:ilvl="0" w:tplc="A79C88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9C59FC"/>
    <w:multiLevelType w:val="hybridMultilevel"/>
    <w:tmpl w:val="B136D006"/>
    <w:lvl w:ilvl="0" w:tplc="A79C88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A377B0"/>
    <w:multiLevelType w:val="hybridMultilevel"/>
    <w:tmpl w:val="B650CAEC"/>
    <w:lvl w:ilvl="0" w:tplc="A79C8834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60C76BDB"/>
    <w:multiLevelType w:val="hybridMultilevel"/>
    <w:tmpl w:val="122C991A"/>
    <w:lvl w:ilvl="0" w:tplc="CF74462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8B4CCC"/>
    <w:multiLevelType w:val="hybridMultilevel"/>
    <w:tmpl w:val="DB4C911A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 w15:restartNumberingAfterBreak="0">
    <w:nsid w:val="6D9E1DA6"/>
    <w:multiLevelType w:val="hybridMultilevel"/>
    <w:tmpl w:val="0BFC4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945014"/>
    <w:multiLevelType w:val="hybridMultilevel"/>
    <w:tmpl w:val="EE1E9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F343DD"/>
    <w:multiLevelType w:val="hybridMultilevel"/>
    <w:tmpl w:val="9098A9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0961F7"/>
    <w:multiLevelType w:val="hybridMultilevel"/>
    <w:tmpl w:val="3E8A9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13"/>
  </w:num>
  <w:num w:numId="4">
    <w:abstractNumId w:val="26"/>
  </w:num>
  <w:num w:numId="5">
    <w:abstractNumId w:val="18"/>
  </w:num>
  <w:num w:numId="6">
    <w:abstractNumId w:val="24"/>
  </w:num>
  <w:num w:numId="7">
    <w:abstractNumId w:val="11"/>
  </w:num>
  <w:num w:numId="8">
    <w:abstractNumId w:val="1"/>
  </w:num>
  <w:num w:numId="9">
    <w:abstractNumId w:val="22"/>
  </w:num>
  <w:num w:numId="10">
    <w:abstractNumId w:val="7"/>
  </w:num>
  <w:num w:numId="11">
    <w:abstractNumId w:val="27"/>
  </w:num>
  <w:num w:numId="12">
    <w:abstractNumId w:val="25"/>
  </w:num>
  <w:num w:numId="13">
    <w:abstractNumId w:val="0"/>
  </w:num>
  <w:num w:numId="14">
    <w:abstractNumId w:val="14"/>
  </w:num>
  <w:num w:numId="15">
    <w:abstractNumId w:val="2"/>
  </w:num>
  <w:num w:numId="16">
    <w:abstractNumId w:val="16"/>
  </w:num>
  <w:num w:numId="17">
    <w:abstractNumId w:val="20"/>
  </w:num>
  <w:num w:numId="18">
    <w:abstractNumId w:val="21"/>
  </w:num>
  <w:num w:numId="19">
    <w:abstractNumId w:val="17"/>
  </w:num>
  <w:num w:numId="20">
    <w:abstractNumId w:val="8"/>
  </w:num>
  <w:num w:numId="21">
    <w:abstractNumId w:val="23"/>
  </w:num>
  <w:num w:numId="22">
    <w:abstractNumId w:val="12"/>
  </w:num>
  <w:num w:numId="23">
    <w:abstractNumId w:val="6"/>
  </w:num>
  <w:num w:numId="24">
    <w:abstractNumId w:val="10"/>
  </w:num>
  <w:num w:numId="25">
    <w:abstractNumId w:val="3"/>
  </w:num>
  <w:num w:numId="26">
    <w:abstractNumId w:val="4"/>
  </w:num>
  <w:num w:numId="27">
    <w:abstractNumId w:val="5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D52"/>
    <w:rsid w:val="00013591"/>
    <w:rsid w:val="0001383D"/>
    <w:rsid w:val="000138BC"/>
    <w:rsid w:val="000753B7"/>
    <w:rsid w:val="000F5443"/>
    <w:rsid w:val="001178BE"/>
    <w:rsid w:val="00262A6A"/>
    <w:rsid w:val="00287CCB"/>
    <w:rsid w:val="002C7211"/>
    <w:rsid w:val="00392A7C"/>
    <w:rsid w:val="003B240D"/>
    <w:rsid w:val="003C502B"/>
    <w:rsid w:val="003E7621"/>
    <w:rsid w:val="00404A2D"/>
    <w:rsid w:val="004072F6"/>
    <w:rsid w:val="00472B01"/>
    <w:rsid w:val="00483D1B"/>
    <w:rsid w:val="00502BA7"/>
    <w:rsid w:val="00530C4D"/>
    <w:rsid w:val="00531113"/>
    <w:rsid w:val="0054622F"/>
    <w:rsid w:val="00576242"/>
    <w:rsid w:val="00584D52"/>
    <w:rsid w:val="00585289"/>
    <w:rsid w:val="005D19E6"/>
    <w:rsid w:val="005D5BF1"/>
    <w:rsid w:val="005D6724"/>
    <w:rsid w:val="005E5976"/>
    <w:rsid w:val="00612701"/>
    <w:rsid w:val="00647AFD"/>
    <w:rsid w:val="00657BEB"/>
    <w:rsid w:val="00667429"/>
    <w:rsid w:val="006C7DFC"/>
    <w:rsid w:val="00717DB0"/>
    <w:rsid w:val="007376BD"/>
    <w:rsid w:val="00762925"/>
    <w:rsid w:val="007929F5"/>
    <w:rsid w:val="007B421F"/>
    <w:rsid w:val="00807F53"/>
    <w:rsid w:val="00832E50"/>
    <w:rsid w:val="00856E9C"/>
    <w:rsid w:val="00875658"/>
    <w:rsid w:val="0089485B"/>
    <w:rsid w:val="0089750C"/>
    <w:rsid w:val="008E0895"/>
    <w:rsid w:val="008E3586"/>
    <w:rsid w:val="009F5677"/>
    <w:rsid w:val="00A8179E"/>
    <w:rsid w:val="00A82E49"/>
    <w:rsid w:val="00AF06E7"/>
    <w:rsid w:val="00AF1CBB"/>
    <w:rsid w:val="00B1435D"/>
    <w:rsid w:val="00B232FD"/>
    <w:rsid w:val="00B56EDD"/>
    <w:rsid w:val="00B850F8"/>
    <w:rsid w:val="00B9337B"/>
    <w:rsid w:val="00BA325B"/>
    <w:rsid w:val="00C015C3"/>
    <w:rsid w:val="00C11AE5"/>
    <w:rsid w:val="00C640AF"/>
    <w:rsid w:val="00C70957"/>
    <w:rsid w:val="00C819AC"/>
    <w:rsid w:val="00C92379"/>
    <w:rsid w:val="00CA1770"/>
    <w:rsid w:val="00D03471"/>
    <w:rsid w:val="00D46925"/>
    <w:rsid w:val="00DB7499"/>
    <w:rsid w:val="00E236DE"/>
    <w:rsid w:val="00E3690E"/>
    <w:rsid w:val="00E42D42"/>
    <w:rsid w:val="00E877F4"/>
    <w:rsid w:val="00EA5595"/>
    <w:rsid w:val="00EF52EC"/>
    <w:rsid w:val="00F07FD7"/>
    <w:rsid w:val="00F15FDB"/>
    <w:rsid w:val="00F2612F"/>
    <w:rsid w:val="00F77BE5"/>
    <w:rsid w:val="00F95DC0"/>
    <w:rsid w:val="00FD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0620C5-DE8B-4B2C-B7B2-EB75AF056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6E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6E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4D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4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CF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56E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856E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Название1"/>
    <w:basedOn w:val="a"/>
    <w:next w:val="a"/>
    <w:uiPriority w:val="10"/>
    <w:qFormat/>
    <w:rsid w:val="00530C4D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7"/>
    <w:uiPriority w:val="10"/>
    <w:rsid w:val="00530C4D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a7">
    <w:name w:val="Title"/>
    <w:basedOn w:val="a"/>
    <w:next w:val="a"/>
    <w:link w:val="a6"/>
    <w:uiPriority w:val="10"/>
    <w:qFormat/>
    <w:rsid w:val="00530C4D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12">
    <w:name w:val="Название Знак1"/>
    <w:basedOn w:val="a0"/>
    <w:uiPriority w:val="10"/>
    <w:rsid w:val="00530C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header"/>
    <w:basedOn w:val="a"/>
    <w:link w:val="a9"/>
    <w:uiPriority w:val="99"/>
    <w:unhideWhenUsed/>
    <w:rsid w:val="00E42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2D42"/>
  </w:style>
  <w:style w:type="paragraph" w:styleId="aa">
    <w:name w:val="footer"/>
    <w:basedOn w:val="a"/>
    <w:link w:val="ab"/>
    <w:uiPriority w:val="99"/>
    <w:unhideWhenUsed/>
    <w:rsid w:val="00E42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2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8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47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44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37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7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2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4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09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95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35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2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67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9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6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592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96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12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jpeg"/><Relationship Id="rId4" Type="http://schemas.openxmlformats.org/officeDocument/2006/relationships/image" Target="../media/image6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jpeg"/><Relationship Id="rId4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6F8BD6B-76C9-4A6B-8FE1-B1C1FB0D0BCB}" type="doc">
      <dgm:prSet loTypeId="urn:microsoft.com/office/officeart/2005/8/layout/pyramid2" loCatId="pyramid" qsTypeId="urn:microsoft.com/office/officeart/2005/8/quickstyle/3d1" qsCatId="3D" csTypeId="urn:microsoft.com/office/officeart/2005/8/colors/accent3_2" csCatId="accent3" phldr="1"/>
      <dgm:spPr/>
    </dgm:pt>
    <dgm:pt modelId="{186868A7-28D7-4550-A088-FA11DE6FC713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Организационный этап</a:t>
          </a:r>
        </a:p>
      </dgm:t>
    </dgm:pt>
    <dgm:pt modelId="{8F1F1293-0F51-4623-BCC7-118094A4F516}" type="parTrans" cxnId="{835092B6-3702-4553-9B6E-0D8BDDB9DD5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E06918-EBE5-47DA-9379-15FBE6176B14}" type="sibTrans" cxnId="{835092B6-3702-4553-9B6E-0D8BDDB9DD5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E534F5-BF16-4553-990C-687C56CD216D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Основной этап</a:t>
          </a:r>
        </a:p>
      </dgm:t>
    </dgm:pt>
    <dgm:pt modelId="{0F2BCFBB-7407-4B8B-8B7A-7A909B9AD2E7}" type="parTrans" cxnId="{C326074C-7242-4443-9320-844ABEC015A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4CC39A-357D-4755-88DA-56D679A4D158}" type="sibTrans" cxnId="{C326074C-7242-4443-9320-844ABEC015A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4B05AD7-49D5-48B3-B74F-D82AA0BF3214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Аналитический этап</a:t>
          </a:r>
        </a:p>
      </dgm:t>
    </dgm:pt>
    <dgm:pt modelId="{98039F57-D70D-46C3-B2D3-1F320160F550}" type="parTrans" cxnId="{DC27F9C0-C07B-4448-833C-EA134967EDF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C7CEF6D-1CAB-4A41-977B-8FFFD3A4DCAF}" type="sibTrans" cxnId="{DC27F9C0-C07B-4448-833C-EA134967EDF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6B393B-1CC8-4114-95D6-1E75E391AD33}" type="pres">
      <dgm:prSet presAssocID="{D6F8BD6B-76C9-4A6B-8FE1-B1C1FB0D0BCB}" presName="compositeShape" presStyleCnt="0">
        <dgm:presLayoutVars>
          <dgm:dir/>
          <dgm:resizeHandles/>
        </dgm:presLayoutVars>
      </dgm:prSet>
      <dgm:spPr/>
    </dgm:pt>
    <dgm:pt modelId="{40640375-255F-4CC3-9BF2-BE25880BB8CE}" type="pres">
      <dgm:prSet presAssocID="{D6F8BD6B-76C9-4A6B-8FE1-B1C1FB0D0BCB}" presName="pyramid" presStyleLbl="node1" presStyleIdx="0" presStyleCnt="1" custLinFactNeighborX="419" custLinFactNeighborY="419"/>
      <dgm:spPr>
        <a:prstGeom prst="rightArrowCallout">
          <a:avLst/>
        </a:prstGeom>
      </dgm:spPr>
    </dgm:pt>
    <dgm:pt modelId="{36F3EE5D-2202-47F7-941F-036B10309FF0}" type="pres">
      <dgm:prSet presAssocID="{D6F8BD6B-76C9-4A6B-8FE1-B1C1FB0D0BCB}" presName="theList" presStyleCnt="0"/>
      <dgm:spPr/>
    </dgm:pt>
    <dgm:pt modelId="{4E0A1BA4-B0ED-4E47-AC06-D8C1E76E6E86}" type="pres">
      <dgm:prSet presAssocID="{186868A7-28D7-4550-A088-FA11DE6FC713}" presName="aNode" presStyleLbl="fgAcc1" presStyleIdx="0" presStyleCnt="3" custLinFactNeighborX="-251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A63E32-E5B7-4480-B3D7-4F26AD8D4C41}" type="pres">
      <dgm:prSet presAssocID="{186868A7-28D7-4550-A088-FA11DE6FC713}" presName="aSpace" presStyleCnt="0"/>
      <dgm:spPr/>
    </dgm:pt>
    <dgm:pt modelId="{F4774995-E2B7-41BB-B1D7-B10606B2B7EA}" type="pres">
      <dgm:prSet presAssocID="{C1E534F5-BF16-4553-990C-687C56CD216D}" presName="aNode" presStyleLbl="fgAcc1" presStyleIdx="1" presStyleCnt="3" custLinFactNeighborX="-25168" custLinFactNeighborY="-425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0F0407-8A28-4B4E-BF19-7DD28A1C816B}" type="pres">
      <dgm:prSet presAssocID="{C1E534F5-BF16-4553-990C-687C56CD216D}" presName="aSpace" presStyleCnt="0"/>
      <dgm:spPr/>
    </dgm:pt>
    <dgm:pt modelId="{5C7A8A71-9656-4D08-92D5-8832E16C3595}" type="pres">
      <dgm:prSet presAssocID="{F4B05AD7-49D5-48B3-B74F-D82AA0BF3214}" presName="aNode" presStyleLbl="fgAcc1" presStyleIdx="2" presStyleCnt="3" custLinFactNeighborX="-24522" custLinFactNeighborY="-708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931E89-62BC-42F5-AFDE-434EB20F78CF}" type="pres">
      <dgm:prSet presAssocID="{F4B05AD7-49D5-48B3-B74F-D82AA0BF3214}" presName="aSpace" presStyleCnt="0"/>
      <dgm:spPr/>
    </dgm:pt>
  </dgm:ptLst>
  <dgm:cxnLst>
    <dgm:cxn modelId="{DC27F9C0-C07B-4448-833C-EA134967EDFA}" srcId="{D6F8BD6B-76C9-4A6B-8FE1-B1C1FB0D0BCB}" destId="{F4B05AD7-49D5-48B3-B74F-D82AA0BF3214}" srcOrd="2" destOrd="0" parTransId="{98039F57-D70D-46C3-B2D3-1F320160F550}" sibTransId="{8C7CEF6D-1CAB-4A41-977B-8FFFD3A4DCAF}"/>
    <dgm:cxn modelId="{80522AB8-C92A-4434-89C2-899318375099}" type="presOf" srcId="{D6F8BD6B-76C9-4A6B-8FE1-B1C1FB0D0BCB}" destId="{346B393B-1CC8-4114-95D6-1E75E391AD33}" srcOrd="0" destOrd="0" presId="urn:microsoft.com/office/officeart/2005/8/layout/pyramid2"/>
    <dgm:cxn modelId="{835092B6-3702-4553-9B6E-0D8BDDB9DD5B}" srcId="{D6F8BD6B-76C9-4A6B-8FE1-B1C1FB0D0BCB}" destId="{186868A7-28D7-4550-A088-FA11DE6FC713}" srcOrd="0" destOrd="0" parTransId="{8F1F1293-0F51-4623-BCC7-118094A4F516}" sibTransId="{61E06918-EBE5-47DA-9379-15FBE6176B14}"/>
    <dgm:cxn modelId="{5B0587C6-5DA7-4DAE-BF91-59C83E97A14B}" type="presOf" srcId="{186868A7-28D7-4550-A088-FA11DE6FC713}" destId="{4E0A1BA4-B0ED-4E47-AC06-D8C1E76E6E86}" srcOrd="0" destOrd="0" presId="urn:microsoft.com/office/officeart/2005/8/layout/pyramid2"/>
    <dgm:cxn modelId="{C326074C-7242-4443-9320-844ABEC015AE}" srcId="{D6F8BD6B-76C9-4A6B-8FE1-B1C1FB0D0BCB}" destId="{C1E534F5-BF16-4553-990C-687C56CD216D}" srcOrd="1" destOrd="0" parTransId="{0F2BCFBB-7407-4B8B-8B7A-7A909B9AD2E7}" sibTransId="{3E4CC39A-357D-4755-88DA-56D679A4D158}"/>
    <dgm:cxn modelId="{021F3F4A-6593-479A-B3B5-7E26BB22A6DB}" type="presOf" srcId="{C1E534F5-BF16-4553-990C-687C56CD216D}" destId="{F4774995-E2B7-41BB-B1D7-B10606B2B7EA}" srcOrd="0" destOrd="0" presId="urn:microsoft.com/office/officeart/2005/8/layout/pyramid2"/>
    <dgm:cxn modelId="{B6E8F1CA-D6DA-474B-BA4B-6465C175BF33}" type="presOf" srcId="{F4B05AD7-49D5-48B3-B74F-D82AA0BF3214}" destId="{5C7A8A71-9656-4D08-92D5-8832E16C3595}" srcOrd="0" destOrd="0" presId="urn:microsoft.com/office/officeart/2005/8/layout/pyramid2"/>
    <dgm:cxn modelId="{2743FAD1-A754-4038-8FA6-30DC70C93173}" type="presParOf" srcId="{346B393B-1CC8-4114-95D6-1E75E391AD33}" destId="{40640375-255F-4CC3-9BF2-BE25880BB8CE}" srcOrd="0" destOrd="0" presId="urn:microsoft.com/office/officeart/2005/8/layout/pyramid2"/>
    <dgm:cxn modelId="{956A9E8E-C7A9-4347-A2AB-51FA0A9FBC96}" type="presParOf" srcId="{346B393B-1CC8-4114-95D6-1E75E391AD33}" destId="{36F3EE5D-2202-47F7-941F-036B10309FF0}" srcOrd="1" destOrd="0" presId="urn:microsoft.com/office/officeart/2005/8/layout/pyramid2"/>
    <dgm:cxn modelId="{3F430CE1-AD6A-4DC2-BE1F-A26A0DB7EF63}" type="presParOf" srcId="{36F3EE5D-2202-47F7-941F-036B10309FF0}" destId="{4E0A1BA4-B0ED-4E47-AC06-D8C1E76E6E86}" srcOrd="0" destOrd="0" presId="urn:microsoft.com/office/officeart/2005/8/layout/pyramid2"/>
    <dgm:cxn modelId="{325AC358-3D73-4A5E-A833-D79F7589A03B}" type="presParOf" srcId="{36F3EE5D-2202-47F7-941F-036B10309FF0}" destId="{38A63E32-E5B7-4480-B3D7-4F26AD8D4C41}" srcOrd="1" destOrd="0" presId="urn:microsoft.com/office/officeart/2005/8/layout/pyramid2"/>
    <dgm:cxn modelId="{303F0E0E-3007-415F-B023-8557A9A14549}" type="presParOf" srcId="{36F3EE5D-2202-47F7-941F-036B10309FF0}" destId="{F4774995-E2B7-41BB-B1D7-B10606B2B7EA}" srcOrd="2" destOrd="0" presId="urn:microsoft.com/office/officeart/2005/8/layout/pyramid2"/>
    <dgm:cxn modelId="{A1ABCFD7-D0D3-42E7-B697-20F7DEC7E5A8}" type="presParOf" srcId="{36F3EE5D-2202-47F7-941F-036B10309FF0}" destId="{E90F0407-8A28-4B4E-BF19-7DD28A1C816B}" srcOrd="3" destOrd="0" presId="urn:microsoft.com/office/officeart/2005/8/layout/pyramid2"/>
    <dgm:cxn modelId="{52768FAC-8459-42F5-9A0A-F0F8D509DE27}" type="presParOf" srcId="{36F3EE5D-2202-47F7-941F-036B10309FF0}" destId="{5C7A8A71-9656-4D08-92D5-8832E16C3595}" srcOrd="4" destOrd="0" presId="urn:microsoft.com/office/officeart/2005/8/layout/pyramid2"/>
    <dgm:cxn modelId="{D119DD0F-E4F7-4992-8154-808721790F04}" type="presParOf" srcId="{36F3EE5D-2202-47F7-941F-036B10309FF0}" destId="{BA931E89-62BC-42F5-AFDE-434EB20F78CF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EE5DE1E-D1A3-4AFA-99D0-6E1C96C69ADF}" type="doc">
      <dgm:prSet loTypeId="urn:microsoft.com/office/officeart/2005/8/layout/vList3" loCatId="list" qsTypeId="urn:microsoft.com/office/officeart/2005/8/quickstyle/simple4" qsCatId="simple" csTypeId="urn:microsoft.com/office/officeart/2005/8/colors/accent6_1" csCatId="accent6" phldr="1"/>
      <dgm:spPr/>
    </dgm:pt>
    <dgm:pt modelId="{0D751B0A-2028-4595-98DA-DC6C3B1235D4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"Микрофон"</a:t>
          </a:r>
        </a:p>
      </dgm:t>
    </dgm:pt>
    <dgm:pt modelId="{9B403B5B-0298-46CA-87AF-47208EFF0252}" type="parTrans" cxnId="{7C6D6814-905E-4E5A-9319-79599D390C80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D406ED4-0FB3-45E0-A8C9-D5C4C070AC43}" type="sibTrans" cxnId="{7C6D6814-905E-4E5A-9319-79599D390C80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E525D97-6EC5-4D94-B24C-3D0D7F275CB2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"Мозговой штурм"</a:t>
          </a:r>
        </a:p>
      </dgm:t>
    </dgm:pt>
    <dgm:pt modelId="{114AFFD1-407A-47AC-9694-7B27FC8C2A2D}" type="parTrans" cxnId="{C3092537-1B29-41F5-9F87-EDCB001FC411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EEC42F-6A83-417C-89A3-629786480AA2}" type="sibTrans" cxnId="{C3092537-1B29-41F5-9F87-EDCB001FC411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46EAF35-7C66-45DD-8231-EEB85FF07AAC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Игровое моделирование</a:t>
          </a:r>
        </a:p>
      </dgm:t>
    </dgm:pt>
    <dgm:pt modelId="{ED7AC813-661F-490C-A4DB-E61861B8AEE2}" type="parTrans" cxnId="{0606D51E-2CC7-4E78-9B7D-2B6DD6454A63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50B73A3-21F5-47CA-81FD-14640A7905BE}" type="sibTrans" cxnId="{0606D51E-2CC7-4E78-9B7D-2B6DD6454A63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3C3C6D-0C53-4B91-9B5D-0EC3E956E09B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"Карусель"</a:t>
          </a:r>
        </a:p>
      </dgm:t>
    </dgm:pt>
    <dgm:pt modelId="{B6B46007-8476-48C8-85F9-E08B6131788F}" type="parTrans" cxnId="{464D660F-1CEF-4386-9647-05E29E3AF81E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CE95A2-C575-4468-896A-87F793825807}" type="sibTrans" cxnId="{464D660F-1CEF-4386-9647-05E29E3AF81E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9FE6D2-14BF-4D96-8BC2-93E373EA1284}" type="pres">
      <dgm:prSet presAssocID="{9EE5DE1E-D1A3-4AFA-99D0-6E1C96C69ADF}" presName="linearFlow" presStyleCnt="0">
        <dgm:presLayoutVars>
          <dgm:dir/>
          <dgm:resizeHandles val="exact"/>
        </dgm:presLayoutVars>
      </dgm:prSet>
      <dgm:spPr/>
    </dgm:pt>
    <dgm:pt modelId="{5817970A-E56A-4E0A-B1AC-75FE74231291}" type="pres">
      <dgm:prSet presAssocID="{0D751B0A-2028-4595-98DA-DC6C3B1235D4}" presName="composite" presStyleCnt="0"/>
      <dgm:spPr/>
    </dgm:pt>
    <dgm:pt modelId="{CCB45883-4BF5-483D-904D-A516F267F396}" type="pres">
      <dgm:prSet presAssocID="{0D751B0A-2028-4595-98DA-DC6C3B1235D4}" presName="imgShp" presStyleLbl="fgImgPlace1" presStyleIdx="0" presStyleCnt="4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B8390ED3-41D5-4359-A698-22D85E56B437}" type="pres">
      <dgm:prSet presAssocID="{0D751B0A-2028-4595-98DA-DC6C3B1235D4}" presName="txShp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0286BE-FF7A-4AFD-BFC5-D04E1367D84F}" type="pres">
      <dgm:prSet presAssocID="{5D406ED4-0FB3-45E0-A8C9-D5C4C070AC43}" presName="spacing" presStyleCnt="0"/>
      <dgm:spPr/>
    </dgm:pt>
    <dgm:pt modelId="{ED125DE9-CCD6-4F35-A75F-EED63506DDB2}" type="pres">
      <dgm:prSet presAssocID="{DE525D97-6EC5-4D94-B24C-3D0D7F275CB2}" presName="composite" presStyleCnt="0"/>
      <dgm:spPr/>
    </dgm:pt>
    <dgm:pt modelId="{84839280-C14A-4DE0-A5FC-0B811AE8D490}" type="pres">
      <dgm:prSet presAssocID="{DE525D97-6EC5-4D94-B24C-3D0D7F275CB2}" presName="imgShp" presStyleLbl="fgImgPlace1" presStyleIdx="1" presStyleCnt="4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5000" r="-45000"/>
          </a:stretch>
        </a:blipFill>
      </dgm:spPr>
    </dgm:pt>
    <dgm:pt modelId="{4A39CB1B-5DA3-4947-84F6-06697DEC9356}" type="pres">
      <dgm:prSet presAssocID="{DE525D97-6EC5-4D94-B24C-3D0D7F275CB2}" presName="txShp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DB9716-4E3C-446F-A0C4-8AD3BFFE5323}" type="pres">
      <dgm:prSet presAssocID="{5FEEC42F-6A83-417C-89A3-629786480AA2}" presName="spacing" presStyleCnt="0"/>
      <dgm:spPr/>
    </dgm:pt>
    <dgm:pt modelId="{01967BCB-B6D1-44D0-8651-22ECBC42E498}" type="pres">
      <dgm:prSet presAssocID="{246EAF35-7C66-45DD-8231-EEB85FF07AAC}" presName="composite" presStyleCnt="0"/>
      <dgm:spPr/>
    </dgm:pt>
    <dgm:pt modelId="{58204757-89A8-47AA-A84D-6D0BDC6C6D76}" type="pres">
      <dgm:prSet presAssocID="{246EAF35-7C66-45DD-8231-EEB85FF07AAC}" presName="imgShp" presStyleLbl="fgImgPlace1" presStyleIdx="2" presStyleCnt="4"/>
      <dgm:spPr>
        <a:blipFill>
          <a:blip xmlns:r="http://schemas.openxmlformats.org/officeDocument/2006/relationships" r:embed="rId3"/>
          <a:srcRect/>
          <a:stretch>
            <a:fillRect t="-1000" b="-1000"/>
          </a:stretch>
        </a:blipFill>
      </dgm:spPr>
    </dgm:pt>
    <dgm:pt modelId="{C1DE8205-2EB8-4043-8F29-895D69211B5C}" type="pres">
      <dgm:prSet presAssocID="{246EAF35-7C66-45DD-8231-EEB85FF07AAC}" presName="txShp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064B71-E3D0-452B-97B7-31451A0F1A89}" type="pres">
      <dgm:prSet presAssocID="{750B73A3-21F5-47CA-81FD-14640A7905BE}" presName="spacing" presStyleCnt="0"/>
      <dgm:spPr/>
    </dgm:pt>
    <dgm:pt modelId="{10330A99-6E28-4328-B7D9-204FBF6868D5}" type="pres">
      <dgm:prSet presAssocID="{C23C3C6D-0C53-4B91-9B5D-0EC3E956E09B}" presName="composite" presStyleCnt="0"/>
      <dgm:spPr/>
    </dgm:pt>
    <dgm:pt modelId="{B6EEC1DE-461C-4234-8020-E43F06F94D53}" type="pres">
      <dgm:prSet presAssocID="{C23C3C6D-0C53-4B91-9B5D-0EC3E956E09B}" presName="imgShp" presStyleLbl="fgImgPlace1" presStyleIdx="3" presStyleCnt="4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D315E151-90C1-4E1C-9C47-344A7175F360}" type="pres">
      <dgm:prSet presAssocID="{C23C3C6D-0C53-4B91-9B5D-0EC3E956E09B}" presName="txShp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4F2776C-C7C9-4F02-B014-9F877DC3F551}" type="presOf" srcId="{0D751B0A-2028-4595-98DA-DC6C3B1235D4}" destId="{B8390ED3-41D5-4359-A698-22D85E56B437}" srcOrd="0" destOrd="0" presId="urn:microsoft.com/office/officeart/2005/8/layout/vList3"/>
    <dgm:cxn modelId="{C3092537-1B29-41F5-9F87-EDCB001FC411}" srcId="{9EE5DE1E-D1A3-4AFA-99D0-6E1C96C69ADF}" destId="{DE525D97-6EC5-4D94-B24C-3D0D7F275CB2}" srcOrd="1" destOrd="0" parTransId="{114AFFD1-407A-47AC-9694-7B27FC8C2A2D}" sibTransId="{5FEEC42F-6A83-417C-89A3-629786480AA2}"/>
    <dgm:cxn modelId="{332DF800-BDEF-4F6F-95A5-F3ACE1439B59}" type="presOf" srcId="{246EAF35-7C66-45DD-8231-EEB85FF07AAC}" destId="{C1DE8205-2EB8-4043-8F29-895D69211B5C}" srcOrd="0" destOrd="0" presId="urn:microsoft.com/office/officeart/2005/8/layout/vList3"/>
    <dgm:cxn modelId="{8D732717-76A3-45E4-9F55-22817635EF3E}" type="presOf" srcId="{C23C3C6D-0C53-4B91-9B5D-0EC3E956E09B}" destId="{D315E151-90C1-4E1C-9C47-344A7175F360}" srcOrd="0" destOrd="0" presId="urn:microsoft.com/office/officeart/2005/8/layout/vList3"/>
    <dgm:cxn modelId="{0606D51E-2CC7-4E78-9B7D-2B6DD6454A63}" srcId="{9EE5DE1E-D1A3-4AFA-99D0-6E1C96C69ADF}" destId="{246EAF35-7C66-45DD-8231-EEB85FF07AAC}" srcOrd="2" destOrd="0" parTransId="{ED7AC813-661F-490C-A4DB-E61861B8AEE2}" sibTransId="{750B73A3-21F5-47CA-81FD-14640A7905BE}"/>
    <dgm:cxn modelId="{571DE844-5232-45CA-85F3-F734F8D2D0AA}" type="presOf" srcId="{9EE5DE1E-D1A3-4AFA-99D0-6E1C96C69ADF}" destId="{129FE6D2-14BF-4D96-8BC2-93E373EA1284}" srcOrd="0" destOrd="0" presId="urn:microsoft.com/office/officeart/2005/8/layout/vList3"/>
    <dgm:cxn modelId="{7C6D6814-905E-4E5A-9319-79599D390C80}" srcId="{9EE5DE1E-D1A3-4AFA-99D0-6E1C96C69ADF}" destId="{0D751B0A-2028-4595-98DA-DC6C3B1235D4}" srcOrd="0" destOrd="0" parTransId="{9B403B5B-0298-46CA-87AF-47208EFF0252}" sibTransId="{5D406ED4-0FB3-45E0-A8C9-D5C4C070AC43}"/>
    <dgm:cxn modelId="{464D660F-1CEF-4386-9647-05E29E3AF81E}" srcId="{9EE5DE1E-D1A3-4AFA-99D0-6E1C96C69ADF}" destId="{C23C3C6D-0C53-4B91-9B5D-0EC3E956E09B}" srcOrd="3" destOrd="0" parTransId="{B6B46007-8476-48C8-85F9-E08B6131788F}" sibTransId="{39CE95A2-C575-4468-896A-87F793825807}"/>
    <dgm:cxn modelId="{5EB4C16B-5E35-42C6-A0AD-D9693958061E}" type="presOf" srcId="{DE525D97-6EC5-4D94-B24C-3D0D7F275CB2}" destId="{4A39CB1B-5DA3-4947-84F6-06697DEC9356}" srcOrd="0" destOrd="0" presId="urn:microsoft.com/office/officeart/2005/8/layout/vList3"/>
    <dgm:cxn modelId="{789554B3-D678-4089-95D4-575D2664D6DE}" type="presParOf" srcId="{129FE6D2-14BF-4D96-8BC2-93E373EA1284}" destId="{5817970A-E56A-4E0A-B1AC-75FE74231291}" srcOrd="0" destOrd="0" presId="urn:microsoft.com/office/officeart/2005/8/layout/vList3"/>
    <dgm:cxn modelId="{8BC58B31-703B-4356-86A8-6A56F8423D08}" type="presParOf" srcId="{5817970A-E56A-4E0A-B1AC-75FE74231291}" destId="{CCB45883-4BF5-483D-904D-A516F267F396}" srcOrd="0" destOrd="0" presId="urn:microsoft.com/office/officeart/2005/8/layout/vList3"/>
    <dgm:cxn modelId="{CDE2EE57-54E5-470F-9C32-25F733100B6E}" type="presParOf" srcId="{5817970A-E56A-4E0A-B1AC-75FE74231291}" destId="{B8390ED3-41D5-4359-A698-22D85E56B437}" srcOrd="1" destOrd="0" presId="urn:microsoft.com/office/officeart/2005/8/layout/vList3"/>
    <dgm:cxn modelId="{B4851EF7-740C-45AF-8E61-E5176CFE9B67}" type="presParOf" srcId="{129FE6D2-14BF-4D96-8BC2-93E373EA1284}" destId="{8C0286BE-FF7A-4AFD-BFC5-D04E1367D84F}" srcOrd="1" destOrd="0" presId="urn:microsoft.com/office/officeart/2005/8/layout/vList3"/>
    <dgm:cxn modelId="{B38B1CEE-EA43-4B20-82C9-651633EC6B32}" type="presParOf" srcId="{129FE6D2-14BF-4D96-8BC2-93E373EA1284}" destId="{ED125DE9-CCD6-4F35-A75F-EED63506DDB2}" srcOrd="2" destOrd="0" presId="urn:microsoft.com/office/officeart/2005/8/layout/vList3"/>
    <dgm:cxn modelId="{DD553F26-89CC-4F51-B1F1-350A69CC3C33}" type="presParOf" srcId="{ED125DE9-CCD6-4F35-A75F-EED63506DDB2}" destId="{84839280-C14A-4DE0-A5FC-0B811AE8D490}" srcOrd="0" destOrd="0" presId="urn:microsoft.com/office/officeart/2005/8/layout/vList3"/>
    <dgm:cxn modelId="{B40E1F74-494B-4830-ACE3-62088DC97F98}" type="presParOf" srcId="{ED125DE9-CCD6-4F35-A75F-EED63506DDB2}" destId="{4A39CB1B-5DA3-4947-84F6-06697DEC9356}" srcOrd="1" destOrd="0" presId="urn:microsoft.com/office/officeart/2005/8/layout/vList3"/>
    <dgm:cxn modelId="{99495A7B-9CEF-4CF0-82A5-1559F55745DF}" type="presParOf" srcId="{129FE6D2-14BF-4D96-8BC2-93E373EA1284}" destId="{34DB9716-4E3C-446F-A0C4-8AD3BFFE5323}" srcOrd="3" destOrd="0" presId="urn:microsoft.com/office/officeart/2005/8/layout/vList3"/>
    <dgm:cxn modelId="{73ED37DF-B723-4D7D-8909-B8D4B11595D3}" type="presParOf" srcId="{129FE6D2-14BF-4D96-8BC2-93E373EA1284}" destId="{01967BCB-B6D1-44D0-8651-22ECBC42E498}" srcOrd="4" destOrd="0" presId="urn:microsoft.com/office/officeart/2005/8/layout/vList3"/>
    <dgm:cxn modelId="{7BE62695-D7B4-4E6A-AC48-1737D200C07E}" type="presParOf" srcId="{01967BCB-B6D1-44D0-8651-22ECBC42E498}" destId="{58204757-89A8-47AA-A84D-6D0BDC6C6D76}" srcOrd="0" destOrd="0" presId="urn:microsoft.com/office/officeart/2005/8/layout/vList3"/>
    <dgm:cxn modelId="{09584ED7-2E7D-4771-99B3-8BE2E7D5AFFC}" type="presParOf" srcId="{01967BCB-B6D1-44D0-8651-22ECBC42E498}" destId="{C1DE8205-2EB8-4043-8F29-895D69211B5C}" srcOrd="1" destOrd="0" presId="urn:microsoft.com/office/officeart/2005/8/layout/vList3"/>
    <dgm:cxn modelId="{F2E091EC-CD61-460F-A06C-90292C491659}" type="presParOf" srcId="{129FE6D2-14BF-4D96-8BC2-93E373EA1284}" destId="{81064B71-E3D0-452B-97B7-31451A0F1A89}" srcOrd="5" destOrd="0" presId="urn:microsoft.com/office/officeart/2005/8/layout/vList3"/>
    <dgm:cxn modelId="{B6537E71-01C5-469C-B663-81EBD5F29E3B}" type="presParOf" srcId="{129FE6D2-14BF-4D96-8BC2-93E373EA1284}" destId="{10330A99-6E28-4328-B7D9-204FBF6868D5}" srcOrd="6" destOrd="0" presId="urn:microsoft.com/office/officeart/2005/8/layout/vList3"/>
    <dgm:cxn modelId="{50230D88-8782-4EF9-9B22-6F0C8D7D732D}" type="presParOf" srcId="{10330A99-6E28-4328-B7D9-204FBF6868D5}" destId="{B6EEC1DE-461C-4234-8020-E43F06F94D53}" srcOrd="0" destOrd="0" presId="urn:microsoft.com/office/officeart/2005/8/layout/vList3"/>
    <dgm:cxn modelId="{952D6E6B-FA53-445A-8B20-3E8505671469}" type="presParOf" srcId="{10330A99-6E28-4328-B7D9-204FBF6868D5}" destId="{D315E151-90C1-4E1C-9C47-344A7175F360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640375-255F-4CC3-9BF2-BE25880BB8CE}">
      <dsp:nvSpPr>
        <dsp:cNvPr id="0" name=""/>
        <dsp:cNvSpPr/>
      </dsp:nvSpPr>
      <dsp:spPr>
        <a:xfrm>
          <a:off x="703444" y="0"/>
          <a:ext cx="2346959" cy="2346959"/>
        </a:xfrm>
        <a:prstGeom prst="rightArrowCallou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E0A1BA4-B0ED-4E47-AC06-D8C1E76E6E86}">
      <dsp:nvSpPr>
        <dsp:cNvPr id="0" name=""/>
        <dsp:cNvSpPr/>
      </dsp:nvSpPr>
      <dsp:spPr>
        <a:xfrm>
          <a:off x="1483146" y="235956"/>
          <a:ext cx="1525524" cy="55556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Организационный этап</a:t>
          </a:r>
        </a:p>
      </dsp:txBody>
      <dsp:txXfrm>
        <a:off x="1510267" y="263077"/>
        <a:ext cx="1471282" cy="501327"/>
      </dsp:txXfrm>
    </dsp:sp>
    <dsp:sp modelId="{F4774995-E2B7-41BB-B1D7-B10606B2B7EA}">
      <dsp:nvSpPr>
        <dsp:cNvPr id="0" name=""/>
        <dsp:cNvSpPr/>
      </dsp:nvSpPr>
      <dsp:spPr>
        <a:xfrm>
          <a:off x="1483146" y="831438"/>
          <a:ext cx="1525524" cy="55556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Основной этап</a:t>
          </a:r>
        </a:p>
      </dsp:txBody>
      <dsp:txXfrm>
        <a:off x="1510267" y="858559"/>
        <a:ext cx="1471282" cy="501327"/>
      </dsp:txXfrm>
    </dsp:sp>
    <dsp:sp modelId="{5C7A8A71-9656-4D08-92D5-8832E16C3595}">
      <dsp:nvSpPr>
        <dsp:cNvPr id="0" name=""/>
        <dsp:cNvSpPr/>
      </dsp:nvSpPr>
      <dsp:spPr>
        <a:xfrm>
          <a:off x="1493001" y="1436764"/>
          <a:ext cx="1525524" cy="55556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Аналитический этап</a:t>
          </a:r>
        </a:p>
      </dsp:txBody>
      <dsp:txXfrm>
        <a:off x="1520122" y="1463885"/>
        <a:ext cx="1471282" cy="50132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390ED3-41D5-4359-A698-22D85E56B437}">
      <dsp:nvSpPr>
        <dsp:cNvPr id="0" name=""/>
        <dsp:cNvSpPr/>
      </dsp:nvSpPr>
      <dsp:spPr>
        <a:xfrm rot="10800000">
          <a:off x="829402" y="254"/>
          <a:ext cx="3002375" cy="292661"/>
        </a:xfrm>
        <a:prstGeom prst="homePlat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9055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"Микрофон"</a:t>
          </a:r>
        </a:p>
      </dsp:txBody>
      <dsp:txXfrm rot="10800000">
        <a:off x="902567" y="254"/>
        <a:ext cx="2929210" cy="292661"/>
      </dsp:txXfrm>
    </dsp:sp>
    <dsp:sp modelId="{CCB45883-4BF5-483D-904D-A516F267F396}">
      <dsp:nvSpPr>
        <dsp:cNvPr id="0" name=""/>
        <dsp:cNvSpPr/>
      </dsp:nvSpPr>
      <dsp:spPr>
        <a:xfrm>
          <a:off x="683072" y="254"/>
          <a:ext cx="292661" cy="292661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A39CB1B-5DA3-4947-84F6-06697DEC9356}">
      <dsp:nvSpPr>
        <dsp:cNvPr id="0" name=""/>
        <dsp:cNvSpPr/>
      </dsp:nvSpPr>
      <dsp:spPr>
        <a:xfrm rot="10800000">
          <a:off x="829402" y="366081"/>
          <a:ext cx="3002375" cy="292661"/>
        </a:xfrm>
        <a:prstGeom prst="homePlat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9055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"Мозговой штурм"</a:t>
          </a:r>
        </a:p>
      </dsp:txBody>
      <dsp:txXfrm rot="10800000">
        <a:off x="902567" y="366081"/>
        <a:ext cx="2929210" cy="292661"/>
      </dsp:txXfrm>
    </dsp:sp>
    <dsp:sp modelId="{84839280-C14A-4DE0-A5FC-0B811AE8D490}">
      <dsp:nvSpPr>
        <dsp:cNvPr id="0" name=""/>
        <dsp:cNvSpPr/>
      </dsp:nvSpPr>
      <dsp:spPr>
        <a:xfrm>
          <a:off x="683072" y="366081"/>
          <a:ext cx="292661" cy="292661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5000" r="-45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C1DE8205-2EB8-4043-8F29-895D69211B5C}">
      <dsp:nvSpPr>
        <dsp:cNvPr id="0" name=""/>
        <dsp:cNvSpPr/>
      </dsp:nvSpPr>
      <dsp:spPr>
        <a:xfrm rot="10800000">
          <a:off x="829402" y="731907"/>
          <a:ext cx="3002375" cy="292661"/>
        </a:xfrm>
        <a:prstGeom prst="homePlat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9055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Игровое моделирование</a:t>
          </a:r>
        </a:p>
      </dsp:txBody>
      <dsp:txXfrm rot="10800000">
        <a:off x="902567" y="731907"/>
        <a:ext cx="2929210" cy="292661"/>
      </dsp:txXfrm>
    </dsp:sp>
    <dsp:sp modelId="{58204757-89A8-47AA-A84D-6D0BDC6C6D76}">
      <dsp:nvSpPr>
        <dsp:cNvPr id="0" name=""/>
        <dsp:cNvSpPr/>
      </dsp:nvSpPr>
      <dsp:spPr>
        <a:xfrm>
          <a:off x="683072" y="731907"/>
          <a:ext cx="292661" cy="292661"/>
        </a:xfrm>
        <a:prstGeom prst="ellipse">
          <a:avLst/>
        </a:prstGeom>
        <a:blipFill>
          <a:blip xmlns:r="http://schemas.openxmlformats.org/officeDocument/2006/relationships" r:embed="rId3"/>
          <a:srcRect/>
          <a:stretch>
            <a:fillRect t="-1000" b="-1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315E151-90C1-4E1C-9C47-344A7175F360}">
      <dsp:nvSpPr>
        <dsp:cNvPr id="0" name=""/>
        <dsp:cNvSpPr/>
      </dsp:nvSpPr>
      <dsp:spPr>
        <a:xfrm rot="10800000">
          <a:off x="829402" y="1097734"/>
          <a:ext cx="3002375" cy="292661"/>
        </a:xfrm>
        <a:prstGeom prst="homePlat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9055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"Карусель"</a:t>
          </a:r>
        </a:p>
      </dsp:txBody>
      <dsp:txXfrm rot="10800000">
        <a:off x="902567" y="1097734"/>
        <a:ext cx="2929210" cy="292661"/>
      </dsp:txXfrm>
    </dsp:sp>
    <dsp:sp modelId="{B6EEC1DE-461C-4234-8020-E43F06F94D53}">
      <dsp:nvSpPr>
        <dsp:cNvPr id="0" name=""/>
        <dsp:cNvSpPr/>
      </dsp:nvSpPr>
      <dsp:spPr>
        <a:xfrm>
          <a:off x="683072" y="1097734"/>
          <a:ext cx="292661" cy="292661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BED15-4A1E-4F76-80CB-D7B322683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Виктория</cp:lastModifiedBy>
  <cp:revision>2</cp:revision>
  <cp:lastPrinted>2019-09-09T13:30:00Z</cp:lastPrinted>
  <dcterms:created xsi:type="dcterms:W3CDTF">2019-11-12T12:50:00Z</dcterms:created>
  <dcterms:modified xsi:type="dcterms:W3CDTF">2019-11-12T12:50:00Z</dcterms:modified>
</cp:coreProperties>
</file>