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A18E" w14:textId="77777777" w:rsidR="00793F0F" w:rsidRDefault="00F22CC0" w:rsidP="00F2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84B89BE" w14:textId="77777777" w:rsidR="00F22CC0" w:rsidRDefault="00F22CC0" w:rsidP="00F2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ГОАУСОН</w:t>
      </w:r>
    </w:p>
    <w:p w14:paraId="34F030F7" w14:textId="77777777" w:rsidR="00F22CC0" w:rsidRDefault="00F22CC0" w:rsidP="00F2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«Полярнинский КЦСОН»</w:t>
      </w:r>
    </w:p>
    <w:p w14:paraId="7D933FA1" w14:textId="77777777" w:rsidR="00F22CC0" w:rsidRDefault="00F22CC0" w:rsidP="00F2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___________В.В. Неплюева</w:t>
      </w:r>
    </w:p>
    <w:p w14:paraId="14FD03C5" w14:textId="49CFDF93" w:rsidR="00F36AC4" w:rsidRPr="00F36AC4" w:rsidRDefault="00F36AC4" w:rsidP="00F3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</w:t>
      </w:r>
      <w:r w:rsidR="00033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 </w:t>
      </w:r>
      <w:r w:rsidRPr="00F3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 283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</w:t>
      </w:r>
      <w:r w:rsidR="00222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</w:p>
    <w:p w14:paraId="49864ED8" w14:textId="77777777" w:rsidR="00FD061D" w:rsidRDefault="00FD061D" w:rsidP="00F2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8B89BD" w14:textId="77777777" w:rsidR="00FD061D" w:rsidRDefault="00FD061D" w:rsidP="00F2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2FE643" w14:textId="77777777" w:rsidR="00F22CC0" w:rsidRPr="00FD061D" w:rsidRDefault="00FD061D" w:rsidP="00FD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1D">
        <w:rPr>
          <w:rFonts w:ascii="Times New Roman" w:hAnsi="Times New Roman" w:cs="Times New Roman"/>
          <w:b/>
          <w:sz w:val="28"/>
          <w:szCs w:val="28"/>
        </w:rPr>
        <w:t>План мероприятий по проекту «</w:t>
      </w:r>
      <w:r w:rsidR="00AC5975">
        <w:rPr>
          <w:rFonts w:ascii="Times New Roman" w:hAnsi="Times New Roman" w:cs="Times New Roman"/>
          <w:b/>
          <w:sz w:val="28"/>
          <w:szCs w:val="28"/>
        </w:rPr>
        <w:t>Школа по уходу за пожилыми людьми и инвалидами</w:t>
      </w:r>
      <w:r w:rsidRPr="00FD061D">
        <w:rPr>
          <w:rFonts w:ascii="Times New Roman" w:hAnsi="Times New Roman" w:cs="Times New Roman"/>
          <w:b/>
          <w:sz w:val="28"/>
          <w:szCs w:val="28"/>
        </w:rPr>
        <w:t>» на 20</w:t>
      </w:r>
      <w:r w:rsidR="008D0E56">
        <w:rPr>
          <w:rFonts w:ascii="Times New Roman" w:hAnsi="Times New Roman" w:cs="Times New Roman"/>
          <w:b/>
          <w:sz w:val="28"/>
          <w:szCs w:val="28"/>
        </w:rPr>
        <w:t>20</w:t>
      </w:r>
      <w:r w:rsidRPr="00FD061D">
        <w:rPr>
          <w:rFonts w:ascii="Times New Roman" w:hAnsi="Times New Roman" w:cs="Times New Roman"/>
          <w:b/>
          <w:sz w:val="28"/>
          <w:szCs w:val="28"/>
        </w:rPr>
        <w:t>г.</w:t>
      </w:r>
    </w:p>
    <w:p w14:paraId="7CA16091" w14:textId="77777777" w:rsidR="00FD061D" w:rsidRDefault="00FD061D" w:rsidP="00F2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5725"/>
        <w:gridCol w:w="4379"/>
        <w:gridCol w:w="3646"/>
      </w:tblGrid>
      <w:tr w:rsidR="00FD061D" w14:paraId="255D56C8" w14:textId="77777777" w:rsidTr="00AC5975">
        <w:tc>
          <w:tcPr>
            <w:tcW w:w="810" w:type="dxa"/>
          </w:tcPr>
          <w:p w14:paraId="56029EC6" w14:textId="77777777" w:rsidR="00FD061D" w:rsidRDefault="00FD06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25" w:type="dxa"/>
          </w:tcPr>
          <w:p w14:paraId="3D91F4C3" w14:textId="77777777" w:rsidR="00FD061D" w:rsidRDefault="00FD06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79" w:type="dxa"/>
          </w:tcPr>
          <w:p w14:paraId="2367A6B9" w14:textId="77777777" w:rsidR="00FD061D" w:rsidRDefault="00FD06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6" w:type="dxa"/>
          </w:tcPr>
          <w:p w14:paraId="5A73BE6E" w14:textId="77777777" w:rsidR="00FD061D" w:rsidRDefault="00FD06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061D" w14:paraId="3B6D4328" w14:textId="77777777" w:rsidTr="00AC5975">
        <w:tc>
          <w:tcPr>
            <w:tcW w:w="14560" w:type="dxa"/>
            <w:gridSpan w:val="4"/>
          </w:tcPr>
          <w:p w14:paraId="08D701D0" w14:textId="77777777" w:rsidR="00FD061D" w:rsidRPr="00F95B1D" w:rsidRDefault="00FD061D" w:rsidP="00F95B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D061D" w14:paraId="446C7086" w14:textId="77777777" w:rsidTr="00AC5975">
        <w:tc>
          <w:tcPr>
            <w:tcW w:w="810" w:type="dxa"/>
          </w:tcPr>
          <w:p w14:paraId="69B63104" w14:textId="77777777" w:rsidR="00FD061D" w:rsidRDefault="00FD06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B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25" w:type="dxa"/>
          </w:tcPr>
          <w:p w14:paraId="0D835E57" w14:textId="77777777" w:rsidR="00FD061D" w:rsidRPr="00FD061D" w:rsidRDefault="00FD061D" w:rsidP="00FD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>Изучение социальной среды:</w:t>
            </w:r>
          </w:p>
          <w:p w14:paraId="03C6FB10" w14:textId="77777777" w:rsidR="00FD061D" w:rsidRPr="00FD061D" w:rsidRDefault="00FD061D" w:rsidP="00FD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>- нуждаемости граждан пожилого</w:t>
            </w:r>
          </w:p>
          <w:p w14:paraId="039A44EC" w14:textId="77777777" w:rsidR="00FD061D" w:rsidRPr="00FD061D" w:rsidRDefault="00FD061D" w:rsidP="00FD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>возраста и инвалидов;</w:t>
            </w:r>
          </w:p>
          <w:p w14:paraId="5052B660" w14:textId="77777777" w:rsidR="00FD061D" w:rsidRPr="00FD061D" w:rsidRDefault="00FD061D" w:rsidP="00FD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 оказывать</w:t>
            </w:r>
          </w:p>
          <w:p w14:paraId="102B53E6" w14:textId="77777777" w:rsidR="00FD061D" w:rsidRPr="00FD061D" w:rsidRDefault="00FD061D" w:rsidP="00FD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>посильную безвозмездную помощь</w:t>
            </w:r>
          </w:p>
          <w:p w14:paraId="693E5BEB" w14:textId="77777777" w:rsidR="00FD061D" w:rsidRDefault="00FD061D" w:rsidP="00FD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 xml:space="preserve">нуждающимся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</w:t>
            </w: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4379" w:type="dxa"/>
          </w:tcPr>
          <w:p w14:paraId="18593D83" w14:textId="77777777" w:rsidR="00FD061D" w:rsidRDefault="00FD06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6" w:type="dxa"/>
          </w:tcPr>
          <w:p w14:paraId="329976B9" w14:textId="77777777" w:rsidR="00FD061D" w:rsidRDefault="00FD06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специалист по социальной работе</w:t>
            </w:r>
          </w:p>
        </w:tc>
      </w:tr>
      <w:tr w:rsidR="00FD061D" w14:paraId="63EE9156" w14:textId="77777777" w:rsidTr="00AC5975">
        <w:tc>
          <w:tcPr>
            <w:tcW w:w="810" w:type="dxa"/>
          </w:tcPr>
          <w:p w14:paraId="0F258BF1" w14:textId="77777777" w:rsidR="00FD061D" w:rsidRDefault="00F95B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0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14:paraId="2E764610" w14:textId="77777777" w:rsidR="00FD061D" w:rsidRPr="00FD061D" w:rsidRDefault="00FD061D" w:rsidP="00FD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отчета о</w:t>
            </w:r>
          </w:p>
          <w:p w14:paraId="0A6A9F6B" w14:textId="77777777" w:rsidR="00FD061D" w:rsidRDefault="00FD061D" w:rsidP="00AC5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>проделанной работе (</w:t>
            </w:r>
            <w:r w:rsidR="00AC5975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>буклеты)</w:t>
            </w:r>
          </w:p>
        </w:tc>
        <w:tc>
          <w:tcPr>
            <w:tcW w:w="4379" w:type="dxa"/>
          </w:tcPr>
          <w:p w14:paraId="377289EA" w14:textId="77777777" w:rsidR="00FD061D" w:rsidRDefault="006E1CE1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Июнь. Декабрь</w:t>
            </w:r>
          </w:p>
        </w:tc>
        <w:tc>
          <w:tcPr>
            <w:tcW w:w="3646" w:type="dxa"/>
          </w:tcPr>
          <w:p w14:paraId="402198C5" w14:textId="77777777" w:rsidR="00FD061D" w:rsidRDefault="00F95B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</w:t>
            </w:r>
            <w:r w:rsidR="00FD061D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</w:tr>
      <w:tr w:rsidR="00F95B1D" w14:paraId="0C41B464" w14:textId="77777777" w:rsidTr="00AC5975">
        <w:tc>
          <w:tcPr>
            <w:tcW w:w="14560" w:type="dxa"/>
            <w:gridSpan w:val="4"/>
          </w:tcPr>
          <w:p w14:paraId="524A6CED" w14:textId="77777777" w:rsidR="00F95B1D" w:rsidRPr="00F95B1D" w:rsidRDefault="00F95B1D" w:rsidP="00F95B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1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мероприятия</w:t>
            </w:r>
          </w:p>
        </w:tc>
      </w:tr>
      <w:tr w:rsidR="00FD061D" w14:paraId="07746C5E" w14:textId="77777777" w:rsidTr="00AC5975">
        <w:tc>
          <w:tcPr>
            <w:tcW w:w="810" w:type="dxa"/>
          </w:tcPr>
          <w:p w14:paraId="4FB21035" w14:textId="77777777" w:rsidR="00FD061D" w:rsidRDefault="00F95B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25" w:type="dxa"/>
          </w:tcPr>
          <w:p w14:paraId="7D249DB6" w14:textId="77777777" w:rsidR="00F95B1D" w:rsidRPr="00F95B1D" w:rsidRDefault="00AC5975" w:rsidP="00F9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доступной среды:</w:t>
            </w:r>
          </w:p>
          <w:p w14:paraId="00C354DE" w14:textId="77777777" w:rsidR="00F95B1D" w:rsidRPr="00F95B1D" w:rsidRDefault="00F95B1D" w:rsidP="00F9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CE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средств реабилитации;</w:t>
            </w:r>
          </w:p>
          <w:p w14:paraId="609B84F7" w14:textId="77777777" w:rsidR="00FD061D" w:rsidRDefault="00FD061D" w:rsidP="006E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14:paraId="4948DA0A" w14:textId="77777777" w:rsidR="00FD061D" w:rsidRDefault="00F95B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646" w:type="dxa"/>
          </w:tcPr>
          <w:p w14:paraId="0AE17C91" w14:textId="77777777" w:rsidR="00FD061D" w:rsidRDefault="006E1CE1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E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социальные работники</w:t>
            </w:r>
          </w:p>
        </w:tc>
      </w:tr>
      <w:tr w:rsidR="00F95B1D" w14:paraId="51F4249D" w14:textId="77777777" w:rsidTr="00AC5975">
        <w:tc>
          <w:tcPr>
            <w:tcW w:w="14560" w:type="dxa"/>
            <w:gridSpan w:val="4"/>
          </w:tcPr>
          <w:p w14:paraId="186E13A3" w14:textId="77777777" w:rsidR="00F95B1D" w:rsidRPr="00F95B1D" w:rsidRDefault="00F95B1D" w:rsidP="00F95B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1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мероприятия</w:t>
            </w:r>
          </w:p>
        </w:tc>
      </w:tr>
      <w:tr w:rsidR="00F95B1D" w14:paraId="476BF1C1" w14:textId="77777777" w:rsidTr="00AC5975">
        <w:tc>
          <w:tcPr>
            <w:tcW w:w="810" w:type="dxa"/>
          </w:tcPr>
          <w:p w14:paraId="1E2D710E" w14:textId="77777777" w:rsidR="00F95B1D" w:rsidRDefault="00F95B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25" w:type="dxa"/>
          </w:tcPr>
          <w:p w14:paraId="5056EDA4" w14:textId="77777777" w:rsidR="00F95B1D" w:rsidRDefault="000E7D26" w:rsidP="00F9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975" w:rsidRPr="00AC5975">
              <w:rPr>
                <w:rFonts w:ascii="Times New Roman" w:hAnsi="Times New Roman" w:cs="Times New Roman"/>
                <w:sz w:val="24"/>
                <w:szCs w:val="24"/>
              </w:rPr>
              <w:t>Технология «Домашний калейдоскоп»</w:t>
            </w:r>
          </w:p>
        </w:tc>
        <w:tc>
          <w:tcPr>
            <w:tcW w:w="4379" w:type="dxa"/>
          </w:tcPr>
          <w:p w14:paraId="31E79854" w14:textId="77777777" w:rsidR="00F95B1D" w:rsidRDefault="00F95B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646" w:type="dxa"/>
          </w:tcPr>
          <w:p w14:paraId="1CCB89A3" w14:textId="77777777" w:rsidR="00F95B1D" w:rsidRDefault="006E1CE1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E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социальные работники</w:t>
            </w:r>
          </w:p>
        </w:tc>
      </w:tr>
      <w:tr w:rsidR="00FD061D" w14:paraId="508BA9CE" w14:textId="77777777" w:rsidTr="00AC5975">
        <w:tc>
          <w:tcPr>
            <w:tcW w:w="810" w:type="dxa"/>
          </w:tcPr>
          <w:p w14:paraId="13265427" w14:textId="77777777" w:rsidR="00FD061D" w:rsidRDefault="00F95B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25" w:type="dxa"/>
          </w:tcPr>
          <w:p w14:paraId="40772A3E" w14:textId="77777777" w:rsidR="00FD061D" w:rsidRDefault="00F61F2E" w:rsidP="00A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B1D">
              <w:rPr>
                <w:rFonts w:ascii="Times New Roman" w:hAnsi="Times New Roman" w:cs="Times New Roman"/>
                <w:sz w:val="24"/>
                <w:szCs w:val="24"/>
              </w:rPr>
              <w:t>Мастер-классы с применением технологии «Арт-терапия»</w:t>
            </w:r>
          </w:p>
        </w:tc>
        <w:tc>
          <w:tcPr>
            <w:tcW w:w="4379" w:type="dxa"/>
          </w:tcPr>
          <w:p w14:paraId="369C70B4" w14:textId="77777777" w:rsidR="00FD061D" w:rsidRDefault="00F95B1D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646" w:type="dxa"/>
          </w:tcPr>
          <w:p w14:paraId="2A9C7D9D" w14:textId="77777777" w:rsidR="00FD061D" w:rsidRDefault="006E1CE1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E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социальные работники</w:t>
            </w:r>
          </w:p>
        </w:tc>
      </w:tr>
      <w:tr w:rsidR="00F61F2E" w14:paraId="224E7D80" w14:textId="77777777" w:rsidTr="00AC5975">
        <w:tc>
          <w:tcPr>
            <w:tcW w:w="810" w:type="dxa"/>
          </w:tcPr>
          <w:p w14:paraId="18FE1F67" w14:textId="77777777" w:rsidR="00F61F2E" w:rsidRDefault="00F61F2E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25" w:type="dxa"/>
          </w:tcPr>
          <w:p w14:paraId="6807648B" w14:textId="77777777" w:rsidR="00F61F2E" w:rsidRDefault="00F61F2E" w:rsidP="00A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F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4379" w:type="dxa"/>
          </w:tcPr>
          <w:p w14:paraId="7EA91630" w14:textId="77777777" w:rsidR="00F61F2E" w:rsidRDefault="00F61F2E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2E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646" w:type="dxa"/>
          </w:tcPr>
          <w:p w14:paraId="37C52CA5" w14:textId="77777777" w:rsidR="00F61F2E" w:rsidRPr="006E1CE1" w:rsidRDefault="00F61F2E" w:rsidP="00FD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2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социальные работники</w:t>
            </w:r>
          </w:p>
        </w:tc>
      </w:tr>
    </w:tbl>
    <w:p w14:paraId="38315CE2" w14:textId="77777777" w:rsidR="00F22CC0" w:rsidRDefault="00F22CC0" w:rsidP="008D0E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C52B95" w14:textId="77777777" w:rsidR="008D0E56" w:rsidRPr="00F22CC0" w:rsidRDefault="008D0E56" w:rsidP="00F61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F61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Назлиева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Е.К.</w:t>
      </w:r>
    </w:p>
    <w:sectPr w:rsidR="008D0E56" w:rsidRPr="00F22CC0" w:rsidSect="008D0E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069A"/>
    <w:multiLevelType w:val="hybridMultilevel"/>
    <w:tmpl w:val="182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05E0"/>
    <w:multiLevelType w:val="hybridMultilevel"/>
    <w:tmpl w:val="182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70"/>
    <w:rsid w:val="0003316E"/>
    <w:rsid w:val="000C0E4D"/>
    <w:rsid w:val="000E7D26"/>
    <w:rsid w:val="00181E0D"/>
    <w:rsid w:val="001C6770"/>
    <w:rsid w:val="00222128"/>
    <w:rsid w:val="002F3FF5"/>
    <w:rsid w:val="003258F4"/>
    <w:rsid w:val="005B2C3B"/>
    <w:rsid w:val="005B3151"/>
    <w:rsid w:val="00684136"/>
    <w:rsid w:val="006E1CE1"/>
    <w:rsid w:val="006F52DC"/>
    <w:rsid w:val="00793F0F"/>
    <w:rsid w:val="008B21D1"/>
    <w:rsid w:val="008D0E56"/>
    <w:rsid w:val="00AC5975"/>
    <w:rsid w:val="00E07816"/>
    <w:rsid w:val="00E564EA"/>
    <w:rsid w:val="00F22CC0"/>
    <w:rsid w:val="00F36AC4"/>
    <w:rsid w:val="00F61F2E"/>
    <w:rsid w:val="00F95B1D"/>
    <w:rsid w:val="00FD061D"/>
    <w:rsid w:val="00FD3B76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E2F3"/>
  <w15:docId w15:val="{5C6A0814-935D-431F-B6A0-95707109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ZamD</cp:lastModifiedBy>
  <cp:revision>9</cp:revision>
  <cp:lastPrinted>2019-02-12T09:41:00Z</cp:lastPrinted>
  <dcterms:created xsi:type="dcterms:W3CDTF">2019-02-12T09:41:00Z</dcterms:created>
  <dcterms:modified xsi:type="dcterms:W3CDTF">2020-01-14T06:56:00Z</dcterms:modified>
</cp:coreProperties>
</file>